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68E3" w:rsidRPr="001E68E3" w:rsidRDefault="001E68E3" w:rsidP="00F115EB">
      <w:pPr>
        <w:spacing w:line="300" w:lineRule="auto"/>
        <w:jc w:val="center"/>
        <w:rPr>
          <w:rFonts w:eastAsia="Calibri"/>
          <w:b/>
          <w:sz w:val="28"/>
          <w:szCs w:val="28"/>
        </w:rPr>
      </w:pPr>
      <w:bookmarkStart w:id="0" w:name="sub_200"/>
      <w:r w:rsidRPr="001E68E3">
        <w:rPr>
          <w:rFonts w:eastAsia="Calibri"/>
          <w:b/>
          <w:color w:val="000000"/>
          <w:sz w:val="28"/>
          <w:szCs w:val="28"/>
        </w:rPr>
        <w:t>ДОГОВОР БЮДЖЕТНОГО УЧРЕЖДЕНИЯ №</w:t>
      </w:r>
    </w:p>
    <w:p w:rsidR="001E68E3" w:rsidRPr="001E68E3" w:rsidRDefault="001E68E3" w:rsidP="001E68E3">
      <w:pPr>
        <w:rPr>
          <w:rFonts w:eastAsia="Calibri"/>
          <w:b/>
        </w:rPr>
      </w:pPr>
    </w:p>
    <w:p w:rsidR="001E68E3" w:rsidRPr="001E68E3" w:rsidRDefault="001E68E3" w:rsidP="001E68E3">
      <w:pPr>
        <w:jc w:val="both"/>
        <w:rPr>
          <w:rFonts w:eastAsia="Calibri"/>
        </w:rPr>
      </w:pPr>
      <w:r w:rsidRPr="001E68E3">
        <w:rPr>
          <w:rFonts w:eastAsia="Calibri"/>
        </w:rPr>
        <w:t>г. Санкт-Петербург</w:t>
      </w:r>
      <w:r w:rsidRPr="001E68E3">
        <w:rPr>
          <w:rFonts w:eastAsia="Calibri"/>
        </w:rPr>
        <w:tab/>
      </w:r>
      <w:r w:rsidRPr="001E68E3">
        <w:rPr>
          <w:rFonts w:eastAsia="Calibri"/>
        </w:rPr>
        <w:tab/>
      </w:r>
      <w:r w:rsidRPr="001E68E3">
        <w:rPr>
          <w:rFonts w:eastAsia="Calibri"/>
        </w:rPr>
        <w:tab/>
      </w:r>
      <w:r w:rsidRPr="001E68E3">
        <w:rPr>
          <w:rFonts w:eastAsia="Calibri"/>
        </w:rPr>
        <w:tab/>
      </w:r>
      <w:r w:rsidRPr="001E68E3">
        <w:rPr>
          <w:rFonts w:eastAsia="Calibri"/>
        </w:rPr>
        <w:tab/>
      </w:r>
      <w:r w:rsidRPr="001E68E3">
        <w:rPr>
          <w:rFonts w:eastAsia="Calibri"/>
        </w:rPr>
        <w:tab/>
      </w:r>
      <w:r w:rsidRPr="001E68E3">
        <w:rPr>
          <w:rFonts w:eastAsia="Calibri"/>
        </w:rPr>
        <w:tab/>
      </w:r>
      <w:r w:rsidR="00F115EB">
        <w:rPr>
          <w:rFonts w:eastAsia="Calibri"/>
        </w:rPr>
        <w:tab/>
      </w:r>
      <w:r w:rsidRPr="001E68E3">
        <w:rPr>
          <w:rFonts w:eastAsia="Calibri"/>
        </w:rPr>
        <w:t xml:space="preserve"> «__» </w:t>
      </w:r>
      <w:r w:rsidR="00931A77">
        <w:rPr>
          <w:rFonts w:eastAsia="Calibri"/>
        </w:rPr>
        <w:t>_______</w:t>
      </w:r>
      <w:r w:rsidR="001C312A">
        <w:rPr>
          <w:rFonts w:eastAsia="Calibri"/>
        </w:rPr>
        <w:t xml:space="preserve"> 202</w:t>
      </w:r>
      <w:r w:rsidR="004F7AAF" w:rsidRPr="00733E20">
        <w:rPr>
          <w:rFonts w:eastAsia="Calibri"/>
        </w:rPr>
        <w:t>1</w:t>
      </w:r>
      <w:r w:rsidRPr="001E68E3">
        <w:rPr>
          <w:rFonts w:eastAsia="Calibri"/>
        </w:rPr>
        <w:t xml:space="preserve"> г.</w:t>
      </w:r>
    </w:p>
    <w:p w:rsidR="001E68E3" w:rsidRPr="001E68E3" w:rsidRDefault="001E68E3" w:rsidP="001E68E3">
      <w:pPr>
        <w:jc w:val="both"/>
        <w:rPr>
          <w:rFonts w:eastAsia="Calibri"/>
        </w:rPr>
      </w:pPr>
    </w:p>
    <w:p w:rsidR="001E68E3" w:rsidRPr="001E68E3" w:rsidRDefault="001E68E3" w:rsidP="001E68E3">
      <w:pPr>
        <w:keepNext/>
        <w:keepLines/>
        <w:spacing w:before="60" w:after="60"/>
        <w:ind w:firstLine="567"/>
        <w:jc w:val="both"/>
        <w:rPr>
          <w:rFonts w:eastAsia="Calibri"/>
        </w:rPr>
      </w:pPr>
      <w:r w:rsidRPr="001E68E3">
        <w:rPr>
          <w:rFonts w:eastAsia="Calibri"/>
        </w:rPr>
        <w:t>Федеральное государственное бюджетное образовательное учреждение высшего образования «</w:t>
      </w:r>
      <w:r w:rsidR="007C0177">
        <w:rPr>
          <w:rFonts w:eastAsia="Calibri"/>
        </w:rPr>
        <w:t>Санкт-Петербургский горный университет</w:t>
      </w:r>
      <w:r w:rsidRPr="001E68E3">
        <w:rPr>
          <w:rFonts w:eastAsia="Calibri"/>
        </w:rPr>
        <w:t xml:space="preserve">», именуемое в дальнейшем «Заказчик», в лице Первого проректора Пашкевич Натальи Владимировны, действующего на основании доверенности </w:t>
      </w:r>
      <w:r w:rsidR="00645EAA" w:rsidRPr="0020490D">
        <w:t xml:space="preserve">№ </w:t>
      </w:r>
      <w:r w:rsidR="0092198E" w:rsidRPr="00F052DA">
        <w:rPr>
          <w:color w:val="00000A"/>
        </w:rPr>
        <w:t>01-55/59-668адм от 28.05.2019</w:t>
      </w:r>
      <w:r w:rsidR="00645EAA" w:rsidRPr="00F052DA">
        <w:t xml:space="preserve"> </w:t>
      </w:r>
      <w:r w:rsidRPr="00F052DA">
        <w:rPr>
          <w:rFonts w:eastAsia="Calibri"/>
        </w:rPr>
        <w:t>года</w:t>
      </w:r>
      <w:r w:rsidRPr="001E68E3">
        <w:rPr>
          <w:rFonts w:eastAsia="Calibri"/>
        </w:rPr>
        <w:t xml:space="preserve">, с одной стороны, </w:t>
      </w:r>
      <w:r w:rsidRPr="00A42189">
        <w:rPr>
          <w:rFonts w:eastAsia="Calibri"/>
        </w:rPr>
        <w:t>и ____________________</w:t>
      </w:r>
      <w:r w:rsidR="00733E20" w:rsidRPr="00733E20">
        <w:rPr>
          <w:rFonts w:eastAsia="Calibri"/>
        </w:rPr>
        <w:t>,</w:t>
      </w:r>
      <w:r w:rsidRPr="00A42189">
        <w:rPr>
          <w:rFonts w:eastAsia="Calibri"/>
        </w:rPr>
        <w:t>именуемое в дальнейшем «Исполнитель», в лице ________________________, действующего на основании ______________________</w:t>
      </w:r>
      <w:r w:rsidR="00924257">
        <w:rPr>
          <w:rFonts w:eastAsia="Calibri"/>
        </w:rPr>
        <w:t>,</w:t>
      </w:r>
      <w:r w:rsidRPr="00A42189">
        <w:rPr>
          <w:rFonts w:eastAsia="Calibri"/>
        </w:rPr>
        <w:t xml:space="preserve"> с другой стороны</w:t>
      </w:r>
      <w:r w:rsidRPr="001E68E3">
        <w:rPr>
          <w:rFonts w:eastAsia="Calibri"/>
        </w:rPr>
        <w:t xml:space="preserve">, совместно именуемые «Стороны», на основании протокола подведения итогов электронного аукциона (реестровый № _________________) </w:t>
      </w:r>
      <w:r w:rsidRPr="001E68E3">
        <w:rPr>
          <w:rFonts w:eastAsia="Calibri"/>
          <w:bCs/>
        </w:rPr>
        <w:t>от «___» ______ 20__ г. № ________ заключили настоящий Договор</w:t>
      </w:r>
      <w:r w:rsidR="00467677">
        <w:rPr>
          <w:rFonts w:eastAsia="Calibri"/>
          <w:bCs/>
        </w:rPr>
        <w:t xml:space="preserve"> бюджетного учреждения</w:t>
      </w:r>
      <w:r w:rsidRPr="001E68E3">
        <w:rPr>
          <w:rFonts w:eastAsia="Calibri"/>
          <w:bCs/>
        </w:rPr>
        <w:t xml:space="preserve"> (далее – Договор) о нижеследующем</w:t>
      </w:r>
      <w:r w:rsidRPr="001E68E3">
        <w:rPr>
          <w:rFonts w:eastAsia="Calibri"/>
        </w:rPr>
        <w:t>:</w:t>
      </w:r>
    </w:p>
    <w:p w:rsidR="001E68E3" w:rsidRPr="001E68E3" w:rsidRDefault="001E68E3" w:rsidP="006811DA">
      <w:pPr>
        <w:keepNext/>
        <w:keepLines/>
        <w:spacing w:before="60" w:after="60"/>
        <w:jc w:val="center"/>
        <w:rPr>
          <w:rFonts w:eastAsia="Calibri"/>
        </w:rPr>
      </w:pPr>
    </w:p>
    <w:p w:rsidR="001E68E3" w:rsidRDefault="001E68E3" w:rsidP="006811DA">
      <w:pPr>
        <w:jc w:val="center"/>
        <w:rPr>
          <w:rFonts w:eastAsia="Calibri"/>
          <w:b/>
        </w:rPr>
      </w:pPr>
      <w:r w:rsidRPr="001E68E3">
        <w:rPr>
          <w:rFonts w:eastAsia="Calibri"/>
          <w:b/>
        </w:rPr>
        <w:t>1. ПРЕДМЕТ ДОГОВОРА</w:t>
      </w:r>
    </w:p>
    <w:p w:rsidR="001E68E3" w:rsidRPr="001E68E3" w:rsidRDefault="001E68E3" w:rsidP="006811DA">
      <w:pPr>
        <w:jc w:val="center"/>
        <w:rPr>
          <w:rFonts w:eastAsia="Calibri"/>
          <w:b/>
        </w:rPr>
      </w:pPr>
    </w:p>
    <w:p w:rsidR="001E68E3" w:rsidRPr="001E68E3" w:rsidRDefault="001E68E3" w:rsidP="001E68E3">
      <w:pPr>
        <w:numPr>
          <w:ilvl w:val="1"/>
          <w:numId w:val="21"/>
        </w:numPr>
        <w:ind w:left="0" w:firstLine="567"/>
        <w:jc w:val="both"/>
        <w:rPr>
          <w:rFonts w:eastAsia="Calibri"/>
        </w:rPr>
      </w:pPr>
      <w:r w:rsidRPr="001E68E3">
        <w:rPr>
          <w:rFonts w:eastAsia="Calibri"/>
        </w:rPr>
        <w:t xml:space="preserve">Исполнитель обязуется оказывать </w:t>
      </w:r>
      <w:r w:rsidRPr="006B3E69">
        <w:rPr>
          <w:rFonts w:eastAsia="Calibri"/>
          <w:b/>
        </w:rPr>
        <w:t>услуги по</w:t>
      </w:r>
      <w:r w:rsidRPr="001E68E3">
        <w:rPr>
          <w:rFonts w:eastAsia="Calibri"/>
        </w:rPr>
        <w:t xml:space="preserve"> </w:t>
      </w:r>
      <w:r w:rsidRPr="001E68E3">
        <w:rPr>
          <w:rFonts w:eastAsia="Calibri"/>
          <w:b/>
        </w:rPr>
        <w:t>техническому обслуживанию печатного и постпечатного оборудования</w:t>
      </w:r>
      <w:r w:rsidR="00467677">
        <w:rPr>
          <w:rFonts w:eastAsia="Calibri"/>
          <w:b/>
        </w:rPr>
        <w:t xml:space="preserve"> </w:t>
      </w:r>
      <w:r w:rsidR="00467677" w:rsidRPr="00467677">
        <w:rPr>
          <w:rFonts w:eastAsia="Calibri"/>
        </w:rPr>
        <w:t>(далее - Услуги)</w:t>
      </w:r>
      <w:r w:rsidRPr="001E68E3">
        <w:rPr>
          <w:rFonts w:eastAsia="Calibri"/>
          <w:b/>
        </w:rPr>
        <w:t xml:space="preserve"> </w:t>
      </w:r>
      <w:r w:rsidRPr="001E68E3">
        <w:rPr>
          <w:rFonts w:eastAsia="Calibri"/>
        </w:rPr>
        <w:t xml:space="preserve">согласно Приложению № 1, являющегося неотъемлемой частью настоящего </w:t>
      </w:r>
      <w:r w:rsidRPr="001E68E3">
        <w:rPr>
          <w:rFonts w:eastAsia="Calibri"/>
          <w:bCs/>
        </w:rPr>
        <w:t>Договор</w:t>
      </w:r>
      <w:r w:rsidRPr="001E68E3">
        <w:rPr>
          <w:rFonts w:eastAsia="Calibri"/>
        </w:rPr>
        <w:t>а</w:t>
      </w:r>
    </w:p>
    <w:p w:rsidR="001E68E3" w:rsidRPr="001E68E3" w:rsidRDefault="006B3E69" w:rsidP="00DD2A5A">
      <w:pPr>
        <w:numPr>
          <w:ilvl w:val="1"/>
          <w:numId w:val="21"/>
        </w:numPr>
        <w:shd w:val="clear" w:color="auto" w:fill="FFFFFF"/>
        <w:spacing w:before="19"/>
        <w:ind w:left="0" w:firstLine="567"/>
        <w:jc w:val="both"/>
        <w:rPr>
          <w:rFonts w:eastAsia="Calibri"/>
        </w:rPr>
      </w:pPr>
      <w:r>
        <w:rPr>
          <w:rFonts w:eastAsia="Calibri"/>
        </w:rPr>
        <w:t>В состав услуг</w:t>
      </w:r>
      <w:r w:rsidR="001E68E3" w:rsidRPr="001E68E3">
        <w:rPr>
          <w:rFonts w:eastAsia="Calibri"/>
        </w:rPr>
        <w:t xml:space="preserve"> входит: </w:t>
      </w:r>
    </w:p>
    <w:p w:rsidR="00DD2A5A" w:rsidRDefault="00DD2A5A" w:rsidP="00DD2A5A">
      <w:pPr>
        <w:numPr>
          <w:ilvl w:val="2"/>
          <w:numId w:val="22"/>
        </w:numPr>
        <w:shd w:val="clear" w:color="auto" w:fill="FFFFFF"/>
        <w:tabs>
          <w:tab w:val="num" w:pos="0"/>
        </w:tabs>
        <w:spacing w:before="19"/>
        <w:ind w:left="0" w:firstLine="567"/>
        <w:jc w:val="both"/>
        <w:rPr>
          <w:rFonts w:eastAsia="Calibri"/>
        </w:rPr>
      </w:pPr>
      <w:r w:rsidRPr="001E68E3">
        <w:rPr>
          <w:rFonts w:eastAsia="Calibri"/>
        </w:rPr>
        <w:t xml:space="preserve">замена расходных материалов в пределах цены </w:t>
      </w:r>
      <w:r w:rsidRPr="001E68E3">
        <w:rPr>
          <w:rFonts w:eastAsia="Calibri"/>
          <w:bCs/>
        </w:rPr>
        <w:t>Договор</w:t>
      </w:r>
      <w:r w:rsidRPr="001E68E3">
        <w:rPr>
          <w:rFonts w:eastAsia="Calibri"/>
        </w:rPr>
        <w:t>а</w:t>
      </w:r>
      <w:r w:rsidR="00A832B0" w:rsidRPr="00A832B0">
        <w:rPr>
          <w:rFonts w:eastAsia="Calibri"/>
        </w:rPr>
        <w:t xml:space="preserve"> </w:t>
      </w:r>
      <w:r w:rsidR="006B3E69">
        <w:rPr>
          <w:rFonts w:eastAsia="Calibri"/>
        </w:rPr>
        <w:t>для оборудования указанного в п</w:t>
      </w:r>
      <w:r w:rsidR="001C312A">
        <w:rPr>
          <w:rFonts w:eastAsia="Calibri"/>
        </w:rPr>
        <w:t>.п. 1-3</w:t>
      </w:r>
      <w:r w:rsidR="00A832B0">
        <w:rPr>
          <w:rFonts w:eastAsia="Calibri"/>
        </w:rPr>
        <w:t xml:space="preserve"> </w:t>
      </w:r>
      <w:r w:rsidR="00F052DA">
        <w:rPr>
          <w:rFonts w:eastAsia="Calibri"/>
        </w:rPr>
        <w:t xml:space="preserve">Спецификации </w:t>
      </w:r>
      <w:r w:rsidR="00A832B0">
        <w:rPr>
          <w:rFonts w:eastAsia="Calibri"/>
        </w:rPr>
        <w:t>Приложения №1.</w:t>
      </w:r>
    </w:p>
    <w:p w:rsidR="001E68E3" w:rsidRPr="001E68E3" w:rsidRDefault="001E68E3" w:rsidP="00DD2A5A">
      <w:pPr>
        <w:numPr>
          <w:ilvl w:val="2"/>
          <w:numId w:val="22"/>
        </w:numPr>
        <w:shd w:val="clear" w:color="auto" w:fill="FFFFFF"/>
        <w:tabs>
          <w:tab w:val="num" w:pos="0"/>
        </w:tabs>
        <w:spacing w:before="19"/>
        <w:ind w:left="0" w:firstLine="567"/>
        <w:jc w:val="both"/>
        <w:rPr>
          <w:rFonts w:eastAsia="Calibri"/>
        </w:rPr>
      </w:pPr>
      <w:r w:rsidRPr="001E68E3">
        <w:rPr>
          <w:rFonts w:eastAsia="Calibri"/>
        </w:rPr>
        <w:t xml:space="preserve">замена запасных частей в пределах цены </w:t>
      </w:r>
      <w:r w:rsidRPr="001E68E3">
        <w:rPr>
          <w:rFonts w:eastAsia="Calibri"/>
          <w:bCs/>
        </w:rPr>
        <w:t>Договор</w:t>
      </w:r>
      <w:r w:rsidRPr="001E68E3">
        <w:rPr>
          <w:rFonts w:eastAsia="Calibri"/>
        </w:rPr>
        <w:t>а (в том числе электронные платы и другие узлы и детали, требуемые для бесперебойной работы оборудования).</w:t>
      </w:r>
    </w:p>
    <w:p w:rsidR="001E68E3" w:rsidRDefault="001E68E3" w:rsidP="00DD2A5A">
      <w:pPr>
        <w:numPr>
          <w:ilvl w:val="2"/>
          <w:numId w:val="22"/>
        </w:numPr>
        <w:shd w:val="clear" w:color="auto" w:fill="FFFFFF"/>
        <w:spacing w:before="19"/>
        <w:ind w:left="0" w:firstLine="567"/>
        <w:jc w:val="both"/>
        <w:rPr>
          <w:rFonts w:eastAsia="Calibri"/>
        </w:rPr>
      </w:pPr>
      <w:r w:rsidRPr="001E68E3">
        <w:rPr>
          <w:rFonts w:eastAsia="Calibri"/>
        </w:rPr>
        <w:t>наладка, контроль технического состояния.</w:t>
      </w:r>
    </w:p>
    <w:p w:rsidR="00DD2A5A" w:rsidRPr="00DD2A5A" w:rsidRDefault="00DD2A5A" w:rsidP="00DD2A5A">
      <w:pPr>
        <w:numPr>
          <w:ilvl w:val="2"/>
          <w:numId w:val="22"/>
        </w:numPr>
        <w:shd w:val="clear" w:color="auto" w:fill="FFFFFF"/>
        <w:spacing w:before="19"/>
        <w:ind w:left="0" w:firstLine="567"/>
        <w:jc w:val="both"/>
        <w:rPr>
          <w:rFonts w:eastAsia="Calibri"/>
        </w:rPr>
      </w:pPr>
      <w:r w:rsidRPr="001E68E3">
        <w:rPr>
          <w:rFonts w:eastAsia="Calibri"/>
        </w:rPr>
        <w:t xml:space="preserve">проведение необходимых работ по поддержке программного обеспечения оборудования, т.е. предоставление исправлений (патчей, фиксов) и модернизаций программного обеспечения. Доставка вышеперечисленных программных продуктов осуществляется по электронной почте или </w:t>
      </w:r>
      <w:r w:rsidR="006710F2">
        <w:rPr>
          <w:rFonts w:eastAsia="Calibri"/>
        </w:rPr>
        <w:t>почтовым отправлением</w:t>
      </w:r>
      <w:r w:rsidRPr="001E68E3">
        <w:rPr>
          <w:rFonts w:eastAsia="Calibri"/>
        </w:rPr>
        <w:t xml:space="preserve"> на электронных носителях. Модернизации программного обеспечения предоставляются в пределах базовой версии ПО, </w:t>
      </w:r>
      <w:r w:rsidRPr="00DD2A5A">
        <w:rPr>
          <w:rFonts w:eastAsia="Calibri"/>
        </w:rPr>
        <w:t xml:space="preserve">уже установленного у Заказчика. </w:t>
      </w:r>
      <w:r w:rsidRPr="00DD2A5A">
        <w:t>Дистанционную помощь и инсталляции программных продуктов, производства компании XEROX.</w:t>
      </w:r>
    </w:p>
    <w:p w:rsidR="00DD2A5A" w:rsidRDefault="00DD2A5A" w:rsidP="00DD2A5A">
      <w:pPr>
        <w:numPr>
          <w:ilvl w:val="2"/>
          <w:numId w:val="22"/>
        </w:numPr>
        <w:shd w:val="clear" w:color="auto" w:fill="FFFFFF"/>
        <w:spacing w:before="19"/>
        <w:ind w:left="0" w:firstLine="567"/>
        <w:jc w:val="both"/>
        <w:rPr>
          <w:rFonts w:eastAsia="Calibri"/>
        </w:rPr>
      </w:pPr>
      <w:r w:rsidRPr="001E68E3">
        <w:rPr>
          <w:rFonts w:eastAsia="Calibri"/>
        </w:rPr>
        <w:t>восстановление работоспособности системы в случае выхода из строя по причине сбоя ПО, производства компании XEROX.</w:t>
      </w:r>
    </w:p>
    <w:p w:rsidR="00DD2A5A" w:rsidRPr="00DD2A5A" w:rsidRDefault="00DD2A5A" w:rsidP="00DD2A5A">
      <w:pPr>
        <w:numPr>
          <w:ilvl w:val="2"/>
          <w:numId w:val="22"/>
        </w:numPr>
        <w:shd w:val="clear" w:color="auto" w:fill="FFFFFF"/>
        <w:spacing w:before="19"/>
        <w:ind w:left="0" w:firstLine="567"/>
        <w:jc w:val="both"/>
        <w:rPr>
          <w:rFonts w:eastAsia="Calibri"/>
        </w:rPr>
      </w:pPr>
      <w:r w:rsidRPr="001E68E3">
        <w:rPr>
          <w:rFonts w:eastAsia="Calibri"/>
        </w:rPr>
        <w:t>разовое ежемесячное сервисное обслуживание.</w:t>
      </w:r>
    </w:p>
    <w:p w:rsidR="001E68E3" w:rsidRPr="001E68E3" w:rsidRDefault="001E68E3" w:rsidP="00DD2A5A">
      <w:pPr>
        <w:numPr>
          <w:ilvl w:val="2"/>
          <w:numId w:val="22"/>
        </w:numPr>
        <w:shd w:val="clear" w:color="auto" w:fill="FFFFFF"/>
        <w:spacing w:before="19"/>
        <w:ind w:left="0" w:firstLine="567"/>
        <w:jc w:val="both"/>
        <w:rPr>
          <w:rFonts w:eastAsia="Calibri"/>
        </w:rPr>
      </w:pPr>
      <w:r w:rsidRPr="001E68E3">
        <w:rPr>
          <w:rFonts w:eastAsia="Calibri"/>
        </w:rPr>
        <w:t>профилактическая чистка от загрязнений узлов и деталей.</w:t>
      </w:r>
    </w:p>
    <w:p w:rsidR="001E68E3" w:rsidRPr="001E68E3" w:rsidRDefault="001E68E3" w:rsidP="001E68E3">
      <w:pPr>
        <w:numPr>
          <w:ilvl w:val="2"/>
          <w:numId w:val="22"/>
        </w:numPr>
        <w:shd w:val="clear" w:color="auto" w:fill="FFFFFF"/>
        <w:spacing w:before="19"/>
        <w:ind w:hanging="153"/>
        <w:jc w:val="both"/>
        <w:rPr>
          <w:rFonts w:eastAsia="Calibri"/>
        </w:rPr>
      </w:pPr>
      <w:r w:rsidRPr="001E68E3">
        <w:rPr>
          <w:rFonts w:eastAsia="Calibri"/>
        </w:rPr>
        <w:t>смазка необходимых узлов и деталей.</w:t>
      </w:r>
    </w:p>
    <w:p w:rsidR="001E68E3" w:rsidRPr="001E68E3" w:rsidRDefault="001E68E3" w:rsidP="001E68E3">
      <w:pPr>
        <w:numPr>
          <w:ilvl w:val="2"/>
          <w:numId w:val="22"/>
        </w:numPr>
        <w:shd w:val="clear" w:color="auto" w:fill="FFFFFF"/>
        <w:spacing w:before="19"/>
        <w:ind w:hanging="153"/>
        <w:jc w:val="both"/>
        <w:rPr>
          <w:rFonts w:eastAsia="Calibri"/>
        </w:rPr>
      </w:pPr>
      <w:r w:rsidRPr="001E68E3">
        <w:rPr>
          <w:rFonts w:eastAsia="Calibri"/>
        </w:rPr>
        <w:t>юстировка системы подачи и транспортировки отпечатк</w:t>
      </w:r>
      <w:r w:rsidR="00DD2A5A">
        <w:rPr>
          <w:rFonts w:eastAsia="Calibri"/>
        </w:rPr>
        <w:t>ов</w:t>
      </w:r>
      <w:r w:rsidRPr="001E68E3">
        <w:rPr>
          <w:rFonts w:eastAsia="Calibri"/>
        </w:rPr>
        <w:t>.</w:t>
      </w:r>
    </w:p>
    <w:p w:rsidR="001E68E3" w:rsidRDefault="001E68E3" w:rsidP="009316DE">
      <w:pPr>
        <w:numPr>
          <w:ilvl w:val="2"/>
          <w:numId w:val="22"/>
        </w:numPr>
        <w:shd w:val="clear" w:color="auto" w:fill="FFFFFF"/>
        <w:spacing w:before="19"/>
        <w:ind w:hanging="153"/>
        <w:jc w:val="both"/>
        <w:rPr>
          <w:rFonts w:eastAsia="Calibri"/>
        </w:rPr>
      </w:pPr>
      <w:r w:rsidRPr="001E68E3">
        <w:rPr>
          <w:rFonts w:eastAsia="Calibri"/>
        </w:rPr>
        <w:t>тестирование оборудования после ремонта.</w:t>
      </w:r>
    </w:p>
    <w:p w:rsidR="00645EAA" w:rsidRPr="009316DE" w:rsidRDefault="00F052DA" w:rsidP="009316DE">
      <w:pPr>
        <w:numPr>
          <w:ilvl w:val="2"/>
          <w:numId w:val="22"/>
        </w:numPr>
        <w:shd w:val="clear" w:color="auto" w:fill="FFFFFF"/>
        <w:spacing w:before="19"/>
        <w:ind w:hanging="153"/>
        <w:jc w:val="both"/>
        <w:rPr>
          <w:rFonts w:eastAsia="Calibri"/>
        </w:rPr>
      </w:pPr>
      <w:r>
        <w:t>подготовка технических заключений о состоянии оборудования</w:t>
      </w:r>
      <w:r w:rsidR="00645EAA">
        <w:t>.</w:t>
      </w:r>
    </w:p>
    <w:p w:rsidR="001E68E3" w:rsidRPr="00506028" w:rsidRDefault="00506028" w:rsidP="006710F2">
      <w:pPr>
        <w:numPr>
          <w:ilvl w:val="1"/>
          <w:numId w:val="21"/>
        </w:numPr>
        <w:shd w:val="clear" w:color="auto" w:fill="FFFFFF"/>
        <w:spacing w:before="19"/>
        <w:ind w:left="0" w:firstLine="567"/>
        <w:jc w:val="both"/>
        <w:rPr>
          <w:rFonts w:eastAsia="Calibri"/>
          <w:color w:val="000000"/>
          <w:spacing w:val="-1"/>
        </w:rPr>
      </w:pPr>
      <w:r>
        <w:rPr>
          <w:sz w:val="26"/>
          <w:szCs w:val="26"/>
        </w:rPr>
        <w:t>Т</w:t>
      </w:r>
      <w:r w:rsidRPr="00506028">
        <w:t>ехническое обслуживание должно производиться</w:t>
      </w:r>
      <w:r w:rsidRPr="00506028">
        <w:rPr>
          <w:b/>
        </w:rPr>
        <w:t xml:space="preserve"> </w:t>
      </w:r>
      <w:r w:rsidR="00F052DA">
        <w:t>ежемесячно в течение</w:t>
      </w:r>
      <w:r w:rsidRPr="00506028">
        <w:t xml:space="preserve"> 2 (двух) рабочих дней до истечения срока действия Договора, а также по заявке Заказчика поданной в факсимильной форме или электронным письмом в течение:</w:t>
      </w:r>
      <w:r w:rsidR="006710F2">
        <w:t xml:space="preserve"> на</w:t>
      </w:r>
      <w:r w:rsidRPr="00506028">
        <w:t xml:space="preserve"> ремонт - 5 (пяти) рабочих дней; </w:t>
      </w:r>
      <w:r w:rsidR="006710F2">
        <w:t xml:space="preserve">на </w:t>
      </w:r>
      <w:r w:rsidRPr="00506028">
        <w:t>восстановление - 3 (трех) рабочих дней.</w:t>
      </w:r>
    </w:p>
    <w:p w:rsidR="001E68E3" w:rsidRPr="001E68E3" w:rsidRDefault="001E68E3" w:rsidP="001E68E3">
      <w:pPr>
        <w:numPr>
          <w:ilvl w:val="1"/>
          <w:numId w:val="21"/>
        </w:numPr>
        <w:shd w:val="clear" w:color="auto" w:fill="FFFFFF"/>
        <w:spacing w:before="19"/>
        <w:ind w:left="0" w:firstLine="567"/>
        <w:jc w:val="both"/>
        <w:rPr>
          <w:rFonts w:eastAsia="Calibri"/>
          <w:color w:val="000000"/>
          <w:spacing w:val="-1"/>
        </w:rPr>
      </w:pPr>
      <w:r w:rsidRPr="001E68E3">
        <w:rPr>
          <w:rFonts w:eastAsia="Calibri"/>
          <w:color w:val="000000"/>
        </w:rPr>
        <w:t xml:space="preserve">Обслуживание и замена вышедшего из строя оборудования </w:t>
      </w:r>
      <w:r w:rsidRPr="001E68E3">
        <w:rPr>
          <w:rFonts w:eastAsia="Calibri"/>
        </w:rPr>
        <w:t>производится только по согласованию с представителем Заказчика, замененные детали передаются Заказчику. Детали, используемые при ремонте, должны быть новыми не бывшими ранее в употреблении, не бывшими в ремонте.</w:t>
      </w:r>
      <w:r w:rsidR="00F052DA">
        <w:rPr>
          <w:rFonts w:eastAsia="Calibri"/>
        </w:rPr>
        <w:t xml:space="preserve"> Замененные дет</w:t>
      </w:r>
      <w:r w:rsidR="00E5107A">
        <w:rPr>
          <w:rFonts w:eastAsia="Calibri"/>
        </w:rPr>
        <w:t>али передаются З</w:t>
      </w:r>
      <w:r w:rsidR="00F052DA">
        <w:rPr>
          <w:rFonts w:eastAsia="Calibri"/>
        </w:rPr>
        <w:t>аказчику.</w:t>
      </w:r>
    </w:p>
    <w:p w:rsidR="001E68E3" w:rsidRPr="001E68E3" w:rsidRDefault="001E68E3" w:rsidP="001E68E3">
      <w:pPr>
        <w:numPr>
          <w:ilvl w:val="1"/>
          <w:numId w:val="21"/>
        </w:numPr>
        <w:shd w:val="clear" w:color="auto" w:fill="FFFFFF"/>
        <w:spacing w:before="19"/>
        <w:ind w:left="0" w:firstLine="567"/>
        <w:jc w:val="both"/>
        <w:rPr>
          <w:rFonts w:eastAsia="Calibri"/>
          <w:color w:val="000000"/>
          <w:spacing w:val="-1"/>
        </w:rPr>
      </w:pPr>
      <w:r w:rsidRPr="001E68E3">
        <w:rPr>
          <w:rFonts w:eastAsia="Calibri"/>
        </w:rPr>
        <w:t>Место оказания услуг:</w:t>
      </w:r>
      <w:r w:rsidR="009A7850" w:rsidRPr="009A7850">
        <w:rPr>
          <w:rFonts w:eastAsia="Calibri"/>
        </w:rPr>
        <w:t xml:space="preserve"> </w:t>
      </w:r>
      <w:r w:rsidR="009A7850">
        <w:rPr>
          <w:rFonts w:eastAsia="Calibri"/>
        </w:rPr>
        <w:t xml:space="preserve">г. </w:t>
      </w:r>
      <w:r w:rsidRPr="001E68E3">
        <w:rPr>
          <w:rFonts w:eastAsia="Calibri"/>
        </w:rPr>
        <w:t>Санкт-Петербург, 21</w:t>
      </w:r>
      <w:r w:rsidR="000E7F48">
        <w:rPr>
          <w:rFonts w:eastAsia="Calibri"/>
        </w:rPr>
        <w:t>-я</w:t>
      </w:r>
      <w:r w:rsidR="00924257">
        <w:rPr>
          <w:rFonts w:eastAsia="Calibri"/>
        </w:rPr>
        <w:t xml:space="preserve"> линия, д.</w:t>
      </w:r>
      <w:r w:rsidR="00467677">
        <w:rPr>
          <w:rFonts w:eastAsia="Calibri"/>
        </w:rPr>
        <w:t xml:space="preserve"> 2,</w:t>
      </w:r>
      <w:r w:rsidR="00DD2A5A">
        <w:rPr>
          <w:rFonts w:eastAsia="Calibri"/>
        </w:rPr>
        <w:t xml:space="preserve"> </w:t>
      </w:r>
      <w:r w:rsidR="00467677">
        <w:rPr>
          <w:rFonts w:eastAsia="Calibri"/>
        </w:rPr>
        <w:t>р</w:t>
      </w:r>
      <w:r w:rsidR="00DD2A5A">
        <w:rPr>
          <w:rFonts w:eastAsia="Calibri"/>
        </w:rPr>
        <w:t>едакционно-издательский центр.</w:t>
      </w:r>
    </w:p>
    <w:p w:rsidR="001E68E3" w:rsidRPr="001E68E3" w:rsidRDefault="001E68E3" w:rsidP="001E68E3">
      <w:pPr>
        <w:numPr>
          <w:ilvl w:val="1"/>
          <w:numId w:val="21"/>
        </w:numPr>
        <w:shd w:val="clear" w:color="auto" w:fill="FFFFFF"/>
        <w:spacing w:before="19"/>
        <w:ind w:left="0" w:firstLine="567"/>
        <w:jc w:val="both"/>
        <w:rPr>
          <w:rFonts w:eastAsia="Calibri"/>
          <w:color w:val="000000"/>
          <w:spacing w:val="-1"/>
        </w:rPr>
      </w:pPr>
      <w:r w:rsidRPr="001E68E3">
        <w:rPr>
          <w:rFonts w:eastAsia="Calibri"/>
        </w:rPr>
        <w:t>Исполнитель обязуется оказать ус</w:t>
      </w:r>
      <w:r w:rsidR="00100C63">
        <w:rPr>
          <w:rFonts w:eastAsia="Calibri"/>
        </w:rPr>
        <w:t>луги своими силами и средствами в течение 12</w:t>
      </w:r>
      <w:r w:rsidR="005A293E">
        <w:rPr>
          <w:rFonts w:eastAsia="Calibri"/>
        </w:rPr>
        <w:t xml:space="preserve"> (Двенадцати)</w:t>
      </w:r>
      <w:r w:rsidR="00100C63">
        <w:rPr>
          <w:rFonts w:eastAsia="Calibri"/>
        </w:rPr>
        <w:t xml:space="preserve"> месяцев.</w:t>
      </w:r>
    </w:p>
    <w:p w:rsidR="001E68E3" w:rsidRPr="001E68E3" w:rsidRDefault="006B3E69" w:rsidP="001E68E3">
      <w:pPr>
        <w:numPr>
          <w:ilvl w:val="1"/>
          <w:numId w:val="21"/>
        </w:numPr>
        <w:shd w:val="clear" w:color="auto" w:fill="FFFFFF"/>
        <w:spacing w:before="19"/>
        <w:ind w:left="0" w:firstLine="567"/>
        <w:jc w:val="both"/>
        <w:rPr>
          <w:rFonts w:eastAsia="Calibri"/>
          <w:color w:val="000000"/>
          <w:spacing w:val="-1"/>
        </w:rPr>
      </w:pPr>
      <w:r>
        <w:rPr>
          <w:rFonts w:eastAsia="Calibri"/>
        </w:rPr>
        <w:lastRenderedPageBreak/>
        <w:t>Договор вступает в силу с момента заключения и действует</w:t>
      </w:r>
      <w:r w:rsidR="005A293E">
        <w:rPr>
          <w:rFonts w:eastAsia="Calibri"/>
        </w:rPr>
        <w:t xml:space="preserve"> в течение 12 (Д</w:t>
      </w:r>
      <w:r w:rsidR="001E68E3" w:rsidRPr="001E68E3">
        <w:rPr>
          <w:rFonts w:eastAsia="Calibri"/>
        </w:rPr>
        <w:t>венадцати) месяцев</w:t>
      </w:r>
      <w:bookmarkStart w:id="1" w:name="_GoBack"/>
      <w:bookmarkEnd w:id="1"/>
      <w:r w:rsidR="00BC2724" w:rsidRPr="00BC2724">
        <w:rPr>
          <w:rFonts w:eastAsia="Calibri"/>
        </w:rPr>
        <w:t>.</w:t>
      </w:r>
      <w:r w:rsidR="00100C63">
        <w:rPr>
          <w:rFonts w:eastAsia="Calibri"/>
        </w:rPr>
        <w:t xml:space="preserve"> </w:t>
      </w:r>
      <w:r w:rsidR="00BC2724">
        <w:rPr>
          <w:rFonts w:eastAsia="Calibri"/>
        </w:rPr>
        <w:t>А</w:t>
      </w:r>
      <w:r w:rsidR="00100C63">
        <w:rPr>
          <w:rFonts w:eastAsia="Calibri"/>
        </w:rPr>
        <w:t xml:space="preserve"> в части расчетов до полного исполнения Сторонами обязательств по Договору. </w:t>
      </w:r>
    </w:p>
    <w:p w:rsidR="001E68E3" w:rsidRPr="001E68E3" w:rsidRDefault="001E68E3" w:rsidP="006811DA">
      <w:pPr>
        <w:shd w:val="clear" w:color="auto" w:fill="FFFFFF"/>
        <w:spacing w:before="19"/>
        <w:jc w:val="center"/>
        <w:rPr>
          <w:rFonts w:eastAsia="Calibri"/>
          <w:color w:val="000000"/>
          <w:spacing w:val="-1"/>
          <w:sz w:val="20"/>
          <w:szCs w:val="20"/>
        </w:rPr>
      </w:pPr>
    </w:p>
    <w:p w:rsidR="001E68E3" w:rsidRDefault="001E68E3" w:rsidP="006811DA">
      <w:pPr>
        <w:numPr>
          <w:ilvl w:val="0"/>
          <w:numId w:val="21"/>
        </w:numPr>
        <w:ind w:left="0"/>
        <w:jc w:val="center"/>
        <w:rPr>
          <w:rFonts w:eastAsia="Calibri"/>
          <w:b/>
        </w:rPr>
      </w:pPr>
      <w:r w:rsidRPr="001E68E3">
        <w:rPr>
          <w:rFonts w:eastAsia="Calibri"/>
          <w:b/>
        </w:rPr>
        <w:t>ПРАВА И ОБЯЗАННОСТИ СТОРОН</w:t>
      </w:r>
    </w:p>
    <w:p w:rsidR="001E68E3" w:rsidRPr="001E68E3" w:rsidRDefault="001E68E3" w:rsidP="006811DA">
      <w:pPr>
        <w:jc w:val="center"/>
        <w:rPr>
          <w:rFonts w:eastAsia="Calibri"/>
          <w:b/>
        </w:rPr>
      </w:pPr>
    </w:p>
    <w:p w:rsidR="001E68E3" w:rsidRPr="001E68E3" w:rsidRDefault="001E68E3" w:rsidP="001E68E3">
      <w:pPr>
        <w:ind w:firstLine="567"/>
        <w:jc w:val="both"/>
        <w:rPr>
          <w:rFonts w:eastAsia="Calibri"/>
        </w:rPr>
      </w:pPr>
      <w:r w:rsidRPr="001E68E3">
        <w:rPr>
          <w:rFonts w:eastAsia="Calibri"/>
        </w:rPr>
        <w:t>2.1. Исполнитель обязан:</w:t>
      </w:r>
    </w:p>
    <w:p w:rsidR="001E68E3" w:rsidRPr="001E68E3" w:rsidRDefault="001E68E3" w:rsidP="001E68E3">
      <w:pPr>
        <w:ind w:firstLine="567"/>
        <w:jc w:val="both"/>
        <w:rPr>
          <w:rFonts w:eastAsia="Calibri"/>
        </w:rPr>
      </w:pPr>
      <w:r w:rsidRPr="001E68E3">
        <w:rPr>
          <w:rFonts w:eastAsia="Calibri"/>
        </w:rPr>
        <w:t>2.1.1. Оказывать услуги с надлежащим качеством, согласно требованиям, предъявляемым действующим законодательством РФ к данному виду деятельности.</w:t>
      </w:r>
    </w:p>
    <w:p w:rsidR="001E68E3" w:rsidRPr="001E68E3" w:rsidRDefault="001E68E3" w:rsidP="001E68E3">
      <w:pPr>
        <w:ind w:firstLine="567"/>
        <w:jc w:val="both"/>
        <w:rPr>
          <w:rFonts w:eastAsia="Calibri"/>
        </w:rPr>
      </w:pPr>
      <w:r w:rsidRPr="001E68E3">
        <w:rPr>
          <w:rFonts w:eastAsia="Calibri"/>
        </w:rPr>
        <w:t xml:space="preserve">2.1.2. Оказать Услуги в полном объеме в срок, указанный в </w:t>
      </w:r>
      <w:r w:rsidRPr="001E68E3">
        <w:rPr>
          <w:rFonts w:eastAsia="Calibri"/>
          <w:bCs/>
        </w:rPr>
        <w:t>Договор</w:t>
      </w:r>
      <w:r w:rsidRPr="001E68E3">
        <w:rPr>
          <w:rFonts w:eastAsia="Calibri"/>
        </w:rPr>
        <w:t>е.</w:t>
      </w:r>
    </w:p>
    <w:p w:rsidR="001E68E3" w:rsidRPr="001E68E3" w:rsidRDefault="001E68E3" w:rsidP="001E68E3">
      <w:pPr>
        <w:ind w:firstLine="567"/>
        <w:jc w:val="both"/>
        <w:rPr>
          <w:rFonts w:eastAsia="Calibri"/>
        </w:rPr>
      </w:pPr>
      <w:r w:rsidRPr="001E68E3">
        <w:rPr>
          <w:rFonts w:eastAsia="Calibri"/>
        </w:rPr>
        <w:t xml:space="preserve">2.1.3. Безвозмездно исправлять по требованию Заказчика все выявленные недостатки в течение трех календарных дней, при письменном обращении Заказчика к Исполнителю, если в процессе оказания Услуг Исполнитель допустил отступление от условий </w:t>
      </w:r>
      <w:r w:rsidRPr="001E68E3">
        <w:rPr>
          <w:rFonts w:eastAsia="Calibri"/>
          <w:bCs/>
        </w:rPr>
        <w:t>Договор</w:t>
      </w:r>
      <w:r w:rsidRPr="001E68E3">
        <w:rPr>
          <w:rFonts w:eastAsia="Calibri"/>
        </w:rPr>
        <w:t>а, ухудшившее качество оказанных Услуг.</w:t>
      </w:r>
    </w:p>
    <w:p w:rsidR="001E68E3" w:rsidRPr="001E68E3" w:rsidRDefault="001E68E3" w:rsidP="001E68E3">
      <w:pPr>
        <w:ind w:firstLine="567"/>
        <w:jc w:val="both"/>
        <w:rPr>
          <w:rFonts w:eastAsia="Calibri"/>
        </w:rPr>
      </w:pPr>
      <w:r w:rsidRPr="001E68E3">
        <w:rPr>
          <w:rFonts w:eastAsia="Calibri"/>
        </w:rPr>
        <w:t>2.1.4. Доставить запасные части, разгрузить, поднять на этаж и осуществить сборку (замену деталей и т.п.) за свой счет.</w:t>
      </w:r>
    </w:p>
    <w:p w:rsidR="001E68E3" w:rsidRPr="001E68E3" w:rsidRDefault="001E68E3" w:rsidP="001E68E3">
      <w:pPr>
        <w:ind w:firstLine="567"/>
        <w:jc w:val="both"/>
        <w:rPr>
          <w:rFonts w:eastAsia="Calibri"/>
        </w:rPr>
      </w:pPr>
      <w:r w:rsidRPr="001E68E3">
        <w:rPr>
          <w:rFonts w:eastAsia="Calibri"/>
        </w:rPr>
        <w:t>2.1.5. По факту оказания услуг</w:t>
      </w:r>
      <w:r w:rsidR="003827DD">
        <w:rPr>
          <w:rFonts w:eastAsia="Calibri"/>
        </w:rPr>
        <w:t xml:space="preserve"> ежемесячно предоставлять</w:t>
      </w:r>
      <w:r w:rsidRPr="001E68E3">
        <w:rPr>
          <w:rFonts w:eastAsia="Calibri"/>
        </w:rPr>
        <w:t xml:space="preserve"> акт оказанных услуг.</w:t>
      </w:r>
    </w:p>
    <w:p w:rsidR="001E68E3" w:rsidRPr="001E68E3" w:rsidRDefault="001E68E3" w:rsidP="001E68E3">
      <w:pPr>
        <w:ind w:firstLine="567"/>
        <w:jc w:val="both"/>
        <w:rPr>
          <w:rFonts w:eastAsia="Calibri"/>
        </w:rPr>
      </w:pPr>
      <w:r w:rsidRPr="001E68E3">
        <w:rPr>
          <w:rFonts w:eastAsia="Calibri"/>
        </w:rPr>
        <w:t>2.2. Заказчик обязан своевременно ежемесячно оплачивать оказываемые услуги.</w:t>
      </w:r>
    </w:p>
    <w:p w:rsidR="001E68E3" w:rsidRPr="001E68E3" w:rsidRDefault="001E68E3" w:rsidP="001E68E3">
      <w:pPr>
        <w:ind w:firstLine="567"/>
        <w:jc w:val="both"/>
        <w:rPr>
          <w:rFonts w:eastAsia="Calibri"/>
        </w:rPr>
      </w:pPr>
      <w:r w:rsidRPr="001E68E3">
        <w:rPr>
          <w:rFonts w:eastAsia="Calibri"/>
        </w:rPr>
        <w:t>2.3. Заказчик вправе во всякое время проверять ход и качество оказываемых Исполнителем услуг и давать указания и распоряжения в отношении оказываемых услуг, являющиеся обязательными для Исполнителя.</w:t>
      </w:r>
    </w:p>
    <w:p w:rsidR="001E68E3" w:rsidRPr="001E68E3" w:rsidRDefault="001E68E3" w:rsidP="006811DA">
      <w:pPr>
        <w:jc w:val="center"/>
        <w:rPr>
          <w:rFonts w:eastAsia="Calibri"/>
        </w:rPr>
      </w:pPr>
    </w:p>
    <w:p w:rsidR="001E68E3" w:rsidRDefault="001E68E3" w:rsidP="006811DA">
      <w:pPr>
        <w:jc w:val="center"/>
        <w:rPr>
          <w:rFonts w:eastAsia="Calibri"/>
          <w:b/>
        </w:rPr>
      </w:pPr>
      <w:r w:rsidRPr="001E68E3">
        <w:rPr>
          <w:rFonts w:eastAsia="Calibri"/>
          <w:b/>
        </w:rPr>
        <w:t>3. ЦЕНА ДОГОВОРА И ПОРЯДОК РАСЧЕТОВ</w:t>
      </w:r>
    </w:p>
    <w:p w:rsidR="001E68E3" w:rsidRPr="001E68E3" w:rsidRDefault="001E68E3" w:rsidP="006811DA">
      <w:pPr>
        <w:jc w:val="center"/>
        <w:rPr>
          <w:rFonts w:eastAsia="Calibri"/>
          <w:b/>
        </w:rPr>
      </w:pPr>
    </w:p>
    <w:p w:rsidR="001E68E3" w:rsidRPr="001E68E3" w:rsidRDefault="001E68E3" w:rsidP="003827DD">
      <w:pPr>
        <w:keepNext/>
        <w:ind w:firstLine="567"/>
        <w:jc w:val="both"/>
        <w:rPr>
          <w:rFonts w:eastAsia="Calibri"/>
          <w:szCs w:val="20"/>
        </w:rPr>
      </w:pPr>
      <w:r w:rsidRPr="001E68E3">
        <w:rPr>
          <w:rFonts w:eastAsia="Calibri"/>
          <w:szCs w:val="20"/>
        </w:rPr>
        <w:t>3.</w:t>
      </w:r>
      <w:smartTag w:uri="urn:schemas-microsoft-com:office:smarttags" w:element="PersonName">
        <w:r w:rsidRPr="001E68E3">
          <w:rPr>
            <w:rFonts w:eastAsia="Calibri"/>
            <w:szCs w:val="20"/>
          </w:rPr>
          <w:t>1</w:t>
        </w:r>
      </w:smartTag>
      <w:r w:rsidRPr="001E68E3">
        <w:rPr>
          <w:rFonts w:eastAsia="Calibri"/>
          <w:szCs w:val="20"/>
        </w:rPr>
        <w:t xml:space="preserve">. </w:t>
      </w:r>
      <w:r w:rsidR="00F115EB" w:rsidRPr="008D16B7">
        <w:t xml:space="preserve">Цена </w:t>
      </w:r>
      <w:r w:rsidR="00F115EB" w:rsidRPr="008D16B7">
        <w:rPr>
          <w:bCs/>
        </w:rPr>
        <w:t>Договор</w:t>
      </w:r>
      <w:r w:rsidR="00F115EB" w:rsidRPr="008D16B7">
        <w:t xml:space="preserve">а составляет </w:t>
      </w:r>
      <w:r w:rsidR="00A42189" w:rsidRPr="00A42189">
        <w:t>___________</w:t>
      </w:r>
      <w:r w:rsidR="00467677">
        <w:t xml:space="preserve">рублей </w:t>
      </w:r>
      <w:r w:rsidR="00A42189" w:rsidRPr="00A42189">
        <w:t>_____</w:t>
      </w:r>
      <w:r w:rsidR="00467677">
        <w:t>копеек (сумма прописью)</w:t>
      </w:r>
      <w:r w:rsidR="00F115EB" w:rsidRPr="008D16B7">
        <w:t xml:space="preserve">, в том числе НДС </w:t>
      </w:r>
      <w:r w:rsidR="00F052DA">
        <w:t>20</w:t>
      </w:r>
      <w:r w:rsidR="00F115EB" w:rsidRPr="008D16B7">
        <w:t xml:space="preserve">% </w:t>
      </w:r>
      <w:r w:rsidR="00467677" w:rsidRPr="00A42189">
        <w:t>___________</w:t>
      </w:r>
      <w:r w:rsidR="00467677">
        <w:t xml:space="preserve">рублей </w:t>
      </w:r>
      <w:r w:rsidR="00467677" w:rsidRPr="00A42189">
        <w:t>_____</w:t>
      </w:r>
      <w:r w:rsidR="00467677">
        <w:t xml:space="preserve">копеек </w:t>
      </w:r>
      <w:r w:rsidR="009A7850">
        <w:t>(сумма прописью</w:t>
      </w:r>
      <w:r w:rsidR="006710F2">
        <w:t>)(</w:t>
      </w:r>
      <w:r w:rsidR="00467677">
        <w:t>для плательщиков НДС)</w:t>
      </w:r>
      <w:r w:rsidRPr="001E68E3">
        <w:rPr>
          <w:rFonts w:eastAsia="Calibri"/>
          <w:szCs w:val="20"/>
        </w:rPr>
        <w:t>.</w:t>
      </w:r>
    </w:p>
    <w:p w:rsidR="001E68E3" w:rsidRPr="001E68E3" w:rsidRDefault="001E68E3" w:rsidP="001E68E3">
      <w:pPr>
        <w:ind w:firstLine="567"/>
        <w:jc w:val="both"/>
        <w:rPr>
          <w:rFonts w:eastAsia="Calibri"/>
        </w:rPr>
      </w:pPr>
      <w:r w:rsidRPr="001E68E3">
        <w:rPr>
          <w:rFonts w:eastAsia="Calibri"/>
        </w:rPr>
        <w:t xml:space="preserve">3.2. Цена </w:t>
      </w:r>
      <w:r w:rsidRPr="001E68E3">
        <w:rPr>
          <w:rFonts w:eastAsia="Calibri"/>
          <w:bCs/>
        </w:rPr>
        <w:t>Договор</w:t>
      </w:r>
      <w:r w:rsidRPr="001E68E3">
        <w:rPr>
          <w:rFonts w:eastAsia="Calibri"/>
        </w:rPr>
        <w:t xml:space="preserve">а является твердой и определяется на весь срок исполнения </w:t>
      </w:r>
      <w:r w:rsidRPr="001E68E3">
        <w:rPr>
          <w:rFonts w:eastAsia="Calibri"/>
          <w:bCs/>
        </w:rPr>
        <w:t>Договор</w:t>
      </w:r>
      <w:r w:rsidRPr="001E68E3">
        <w:rPr>
          <w:rFonts w:eastAsia="Calibri"/>
        </w:rPr>
        <w:t xml:space="preserve">а, в цену </w:t>
      </w:r>
      <w:r w:rsidRPr="001E68E3">
        <w:rPr>
          <w:rFonts w:eastAsia="Calibri"/>
          <w:bCs/>
        </w:rPr>
        <w:t>Договор</w:t>
      </w:r>
      <w:r w:rsidRPr="001E68E3">
        <w:rPr>
          <w:rFonts w:eastAsia="Calibri"/>
        </w:rPr>
        <w:t xml:space="preserve">а включены все расходы и издержки Исполнителя, связанные с исполнением им принятых на себя по </w:t>
      </w:r>
      <w:r w:rsidRPr="001E68E3">
        <w:rPr>
          <w:rFonts w:eastAsia="Calibri"/>
          <w:bCs/>
        </w:rPr>
        <w:t>Договор</w:t>
      </w:r>
      <w:r w:rsidRPr="001E68E3">
        <w:rPr>
          <w:rFonts w:eastAsia="Calibri"/>
        </w:rPr>
        <w:t>у обязательств.</w:t>
      </w:r>
    </w:p>
    <w:p w:rsidR="001E68E3" w:rsidRPr="001E68E3" w:rsidRDefault="001E68E3" w:rsidP="001E68E3">
      <w:pPr>
        <w:ind w:firstLine="567"/>
        <w:jc w:val="both"/>
        <w:rPr>
          <w:rFonts w:eastAsia="Calibri"/>
        </w:rPr>
      </w:pPr>
      <w:r w:rsidRPr="001E68E3">
        <w:rPr>
          <w:rFonts w:eastAsia="Calibri"/>
        </w:rPr>
        <w:t xml:space="preserve">3.3. Цена </w:t>
      </w:r>
      <w:r w:rsidRPr="001E68E3">
        <w:rPr>
          <w:rFonts w:eastAsia="Calibri"/>
          <w:bCs/>
        </w:rPr>
        <w:t>Договор</w:t>
      </w:r>
      <w:r w:rsidRPr="001E68E3">
        <w:rPr>
          <w:rFonts w:eastAsia="Calibri"/>
        </w:rPr>
        <w:t xml:space="preserve">а может быть снижена по соглашению Сторон без изменения предусмотренных настоящим </w:t>
      </w:r>
      <w:r w:rsidRPr="001E68E3">
        <w:rPr>
          <w:rFonts w:eastAsia="Calibri"/>
          <w:bCs/>
        </w:rPr>
        <w:t>Договор</w:t>
      </w:r>
      <w:r w:rsidRPr="001E68E3">
        <w:rPr>
          <w:rFonts w:eastAsia="Calibri"/>
        </w:rPr>
        <w:t xml:space="preserve">ом количества Услуг и иных условий исполнения </w:t>
      </w:r>
      <w:r w:rsidRPr="001E68E3">
        <w:rPr>
          <w:rFonts w:eastAsia="Calibri"/>
          <w:bCs/>
        </w:rPr>
        <w:t>Договор</w:t>
      </w:r>
      <w:r w:rsidRPr="001E68E3">
        <w:rPr>
          <w:rFonts w:eastAsia="Calibri"/>
        </w:rPr>
        <w:t>а.</w:t>
      </w:r>
    </w:p>
    <w:p w:rsidR="001E68E3" w:rsidRPr="001E68E3" w:rsidRDefault="001E68E3" w:rsidP="001E68E3">
      <w:pPr>
        <w:ind w:firstLine="567"/>
        <w:jc w:val="both"/>
        <w:rPr>
          <w:rFonts w:eastAsia="Calibri"/>
        </w:rPr>
      </w:pPr>
      <w:r w:rsidRPr="001E68E3">
        <w:rPr>
          <w:rFonts w:eastAsia="Calibri"/>
        </w:rPr>
        <w:t>3.4. Оплата производится Заказчиком</w:t>
      </w:r>
      <w:r w:rsidR="00467677">
        <w:rPr>
          <w:rFonts w:eastAsia="Calibri"/>
        </w:rPr>
        <w:t xml:space="preserve"> ежемесячно</w:t>
      </w:r>
      <w:r w:rsidRPr="001E68E3">
        <w:rPr>
          <w:rFonts w:eastAsia="Calibri"/>
        </w:rPr>
        <w:t xml:space="preserve"> путем перечисления денежных средств на расчетный счет Исполнителя по факту оказанных услуг, в течение 15</w:t>
      </w:r>
      <w:r w:rsidR="00467677">
        <w:rPr>
          <w:rFonts w:eastAsia="Calibri"/>
        </w:rPr>
        <w:t xml:space="preserve"> (пятнадцати)</w:t>
      </w:r>
      <w:r w:rsidRPr="001E68E3">
        <w:rPr>
          <w:rFonts w:eastAsia="Calibri"/>
        </w:rPr>
        <w:t> </w:t>
      </w:r>
      <w:r w:rsidR="00721284">
        <w:rPr>
          <w:rFonts w:eastAsia="Calibri"/>
        </w:rPr>
        <w:t xml:space="preserve">рабочих </w:t>
      </w:r>
      <w:r w:rsidRPr="001E68E3">
        <w:rPr>
          <w:rFonts w:eastAsia="Calibri"/>
        </w:rPr>
        <w:t>дней на основании выставленных Заказчику счета, счета-фактуры (для плательщиков НДС) и подписанного Заказчиком акта оказанных услуг.</w:t>
      </w:r>
    </w:p>
    <w:p w:rsidR="001E68E3" w:rsidRPr="001E68E3" w:rsidRDefault="001E68E3" w:rsidP="001E68E3">
      <w:pPr>
        <w:ind w:firstLine="567"/>
        <w:jc w:val="both"/>
        <w:rPr>
          <w:rFonts w:eastAsia="Calibri"/>
        </w:rPr>
      </w:pPr>
      <w:r w:rsidRPr="001E68E3">
        <w:rPr>
          <w:rFonts w:eastAsia="Calibri"/>
        </w:rPr>
        <w:t>3.5. Днем оплаты считается день списания денежных средств с расчетного счета Заказчика.</w:t>
      </w:r>
    </w:p>
    <w:p w:rsidR="001E68E3" w:rsidRPr="001E68E3" w:rsidRDefault="001E68E3" w:rsidP="001E68E3">
      <w:pPr>
        <w:ind w:firstLine="567"/>
        <w:jc w:val="both"/>
        <w:rPr>
          <w:rFonts w:eastAsia="Calibri"/>
        </w:rPr>
      </w:pPr>
      <w:r w:rsidRPr="001E68E3">
        <w:rPr>
          <w:rFonts w:eastAsia="Calibri"/>
        </w:rPr>
        <w:t xml:space="preserve">3.6. Валюта, используемая для формирования цены </w:t>
      </w:r>
      <w:r w:rsidRPr="001E68E3">
        <w:rPr>
          <w:rFonts w:eastAsia="Calibri"/>
          <w:bCs/>
        </w:rPr>
        <w:t>Договор</w:t>
      </w:r>
      <w:r w:rsidRPr="001E68E3">
        <w:rPr>
          <w:rFonts w:eastAsia="Calibri"/>
        </w:rPr>
        <w:t>а и расчетов с Исполнителем – рубль Российской Федерации.</w:t>
      </w:r>
    </w:p>
    <w:p w:rsidR="001E68E3" w:rsidRPr="001E68E3" w:rsidRDefault="001E68E3" w:rsidP="001E68E3">
      <w:pPr>
        <w:ind w:firstLine="567"/>
        <w:jc w:val="both"/>
        <w:rPr>
          <w:rFonts w:eastAsia="Calibri"/>
        </w:rPr>
      </w:pPr>
      <w:r w:rsidRPr="001E68E3">
        <w:rPr>
          <w:rFonts w:eastAsia="Calibri"/>
        </w:rPr>
        <w:t xml:space="preserve">3.7. Источник финансирования </w:t>
      </w:r>
      <w:r w:rsidRPr="001E68E3">
        <w:rPr>
          <w:rFonts w:eastAsia="Calibri"/>
          <w:bCs/>
        </w:rPr>
        <w:t>Договор</w:t>
      </w:r>
      <w:r w:rsidRPr="001E68E3">
        <w:rPr>
          <w:rFonts w:eastAsia="Calibri"/>
        </w:rPr>
        <w:t xml:space="preserve">а – </w:t>
      </w:r>
      <w:r w:rsidR="000E51C7">
        <w:rPr>
          <w:rFonts w:eastAsia="Calibri"/>
        </w:rPr>
        <w:t>собственные средства</w:t>
      </w:r>
      <w:r w:rsidRPr="001E68E3">
        <w:rPr>
          <w:rFonts w:eastAsia="Calibri"/>
        </w:rPr>
        <w:t>.</w:t>
      </w:r>
    </w:p>
    <w:p w:rsidR="001E68E3" w:rsidRPr="001E68E3" w:rsidRDefault="001E68E3" w:rsidP="006811DA">
      <w:pPr>
        <w:jc w:val="center"/>
        <w:rPr>
          <w:rFonts w:eastAsia="Calibri"/>
        </w:rPr>
      </w:pPr>
    </w:p>
    <w:p w:rsidR="001E68E3" w:rsidRDefault="001E68E3" w:rsidP="006811D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1E68E3">
        <w:rPr>
          <w:rFonts w:eastAsia="Calibri"/>
          <w:b/>
          <w:bCs/>
        </w:rPr>
        <w:t>4. ОТВЕТСТВЕННОСТЬ СТОРОН</w:t>
      </w:r>
    </w:p>
    <w:p w:rsidR="001E68E3" w:rsidRPr="001E68E3" w:rsidRDefault="001E68E3" w:rsidP="006811D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6811DA" w:rsidRPr="006811DA" w:rsidRDefault="006811DA" w:rsidP="006811D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811DA">
        <w:rPr>
          <w:rFonts w:eastAsia="Calibri"/>
        </w:rPr>
        <w:t xml:space="preserve">4.1. В случае просрочки исполнения </w:t>
      </w:r>
      <w:r w:rsidR="005D6578">
        <w:rPr>
          <w:rFonts w:eastAsia="Calibri"/>
        </w:rPr>
        <w:t>Исполнителем</w:t>
      </w:r>
      <w:r w:rsidR="00467677">
        <w:rPr>
          <w:rFonts w:eastAsia="Calibri"/>
        </w:rPr>
        <w:t xml:space="preserve"> обязательств, предусмотренных Д</w:t>
      </w:r>
      <w:r w:rsidRPr="006811DA">
        <w:rPr>
          <w:rFonts w:eastAsia="Calibri"/>
        </w:rPr>
        <w:t xml:space="preserve">оговором, а также в иных случаях неисполнения или ненадлежащего исполнения </w:t>
      </w:r>
      <w:r w:rsidR="005D6578">
        <w:rPr>
          <w:rFonts w:eastAsia="Calibri"/>
        </w:rPr>
        <w:t>Исполнителем</w:t>
      </w:r>
      <w:r w:rsidR="00467677">
        <w:rPr>
          <w:rFonts w:eastAsia="Calibri"/>
        </w:rPr>
        <w:t xml:space="preserve"> обязательств, предусмотренных Д</w:t>
      </w:r>
      <w:r w:rsidRPr="006811DA">
        <w:rPr>
          <w:rFonts w:eastAsia="Calibri"/>
        </w:rPr>
        <w:t xml:space="preserve">оговором, Заказчик направляет </w:t>
      </w:r>
      <w:r w:rsidR="005D6578">
        <w:rPr>
          <w:rFonts w:eastAsia="Calibri"/>
        </w:rPr>
        <w:t>Исполнителю</w:t>
      </w:r>
      <w:r w:rsidRPr="006811DA">
        <w:rPr>
          <w:rFonts w:eastAsia="Calibri"/>
        </w:rPr>
        <w:t xml:space="preserve"> требование об уплате неустоек (штрафов, пеней).</w:t>
      </w:r>
    </w:p>
    <w:p w:rsidR="006811DA" w:rsidRPr="006811DA" w:rsidRDefault="006811DA" w:rsidP="006B3E6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811DA">
        <w:rPr>
          <w:rFonts w:eastAsia="Calibri"/>
        </w:rPr>
        <w:t xml:space="preserve">4.2. Пеня начисляется за каждый день просрочки исполнения </w:t>
      </w:r>
      <w:r w:rsidR="005D6578">
        <w:rPr>
          <w:rFonts w:eastAsia="Calibri"/>
        </w:rPr>
        <w:t>Исполнителем</w:t>
      </w:r>
      <w:r w:rsidRPr="006811DA">
        <w:rPr>
          <w:rFonts w:eastAsia="Calibri"/>
        </w:rPr>
        <w:t xml:space="preserve"> о</w:t>
      </w:r>
      <w:r w:rsidR="006B3E69">
        <w:rPr>
          <w:rFonts w:eastAsia="Calibri"/>
        </w:rPr>
        <w:t>бязательства, предусмотренного Д</w:t>
      </w:r>
      <w:r w:rsidRPr="006811DA">
        <w:rPr>
          <w:rFonts w:eastAsia="Calibri"/>
        </w:rPr>
        <w:t>оговором, и устанавливается в размере не менее одной трехсотой действующей на дату уплаты пени</w:t>
      </w:r>
      <w:r w:rsidR="006B3E69">
        <w:rPr>
          <w:rFonts w:eastAsia="Calibri"/>
        </w:rPr>
        <w:t xml:space="preserve"> ключевой</w:t>
      </w:r>
      <w:r w:rsidRPr="006811DA">
        <w:rPr>
          <w:rFonts w:eastAsia="Calibri"/>
        </w:rPr>
        <w:t xml:space="preserve"> ставки Центрального банка Российской Федерации от цены </w:t>
      </w:r>
      <w:r w:rsidR="00467677">
        <w:rPr>
          <w:rFonts w:eastAsia="Calibri"/>
        </w:rPr>
        <w:t>Д</w:t>
      </w:r>
      <w:r w:rsidRPr="006811DA">
        <w:rPr>
          <w:rFonts w:eastAsia="Calibri"/>
        </w:rPr>
        <w:t xml:space="preserve">оговора, уменьшенной на сумму, пропорциональную </w:t>
      </w:r>
      <w:r w:rsidRPr="006811DA">
        <w:rPr>
          <w:rFonts w:eastAsia="Calibri"/>
        </w:rPr>
        <w:lastRenderedPageBreak/>
        <w:t>объему</w:t>
      </w:r>
      <w:r w:rsidR="00467677">
        <w:rPr>
          <w:rFonts w:eastAsia="Calibri"/>
        </w:rPr>
        <w:t xml:space="preserve"> обязательств, предусмотренных Д</w:t>
      </w:r>
      <w:r w:rsidRPr="006811DA">
        <w:rPr>
          <w:rFonts w:eastAsia="Calibri"/>
        </w:rPr>
        <w:t xml:space="preserve">оговором и фактически исполненных </w:t>
      </w:r>
      <w:r w:rsidR="00467677">
        <w:rPr>
          <w:rFonts w:eastAsia="Calibri"/>
        </w:rPr>
        <w:t>Исполнителем</w:t>
      </w:r>
      <w:r w:rsidR="006B3E69">
        <w:rPr>
          <w:rFonts w:eastAsia="Calibri"/>
        </w:rPr>
        <w:t>.</w:t>
      </w:r>
      <w:r w:rsidRPr="006811DA">
        <w:rPr>
          <w:rFonts w:eastAsia="Calibri"/>
        </w:rPr>
        <w:t xml:space="preserve"> </w:t>
      </w:r>
    </w:p>
    <w:p w:rsidR="006811DA" w:rsidRPr="006811DA" w:rsidRDefault="006811DA" w:rsidP="00C772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811DA">
        <w:rPr>
          <w:rFonts w:eastAsia="Calibri"/>
        </w:rPr>
        <w:t xml:space="preserve">4.3. За </w:t>
      </w:r>
      <w:r w:rsidR="006B3E69">
        <w:rPr>
          <w:rFonts w:eastAsia="Calibri"/>
        </w:rPr>
        <w:t xml:space="preserve">неисполнение или </w:t>
      </w:r>
      <w:r w:rsidRPr="006811DA">
        <w:rPr>
          <w:rFonts w:eastAsia="Calibri"/>
        </w:rPr>
        <w:t xml:space="preserve">ненадлежащее исполнение </w:t>
      </w:r>
      <w:r w:rsidR="005D6578">
        <w:rPr>
          <w:rFonts w:eastAsia="Calibri"/>
        </w:rPr>
        <w:t>Исполнителем</w:t>
      </w:r>
      <w:r w:rsidR="006B3E69">
        <w:rPr>
          <w:rFonts w:eastAsia="Calibri"/>
        </w:rPr>
        <w:t xml:space="preserve"> обязательств, предусмотренных Д</w:t>
      </w:r>
      <w:r w:rsidRPr="006811DA">
        <w:rPr>
          <w:rFonts w:eastAsia="Calibri"/>
        </w:rPr>
        <w:t xml:space="preserve">оговором, за исключением просрочки исполнения </w:t>
      </w:r>
      <w:r w:rsidR="005D6578">
        <w:rPr>
          <w:rFonts w:eastAsia="Calibri"/>
        </w:rPr>
        <w:t>Исполнителем</w:t>
      </w:r>
      <w:r w:rsidRPr="006811DA">
        <w:rPr>
          <w:rFonts w:eastAsia="Calibri"/>
        </w:rPr>
        <w:t xml:space="preserve"> обязательств (в том числе гарантийного о</w:t>
      </w:r>
      <w:r w:rsidR="00116A83">
        <w:rPr>
          <w:rFonts w:eastAsia="Calibri"/>
        </w:rPr>
        <w:t>бязательства), предусмотренных Д</w:t>
      </w:r>
      <w:r w:rsidRPr="006811DA">
        <w:rPr>
          <w:rFonts w:eastAsia="Calibri"/>
        </w:rPr>
        <w:t xml:space="preserve">оговором, </w:t>
      </w:r>
      <w:r w:rsidR="005D6578">
        <w:rPr>
          <w:rFonts w:eastAsia="Calibri"/>
        </w:rPr>
        <w:t>Исполнитель</w:t>
      </w:r>
      <w:r w:rsidRPr="006811DA">
        <w:rPr>
          <w:rFonts w:eastAsia="Calibri"/>
        </w:rPr>
        <w:t xml:space="preserve"> выплачивает Заказчику штраф в </w:t>
      </w:r>
      <w:r w:rsidR="00116A83">
        <w:rPr>
          <w:rFonts w:eastAsia="Calibri"/>
        </w:rPr>
        <w:t>виде фиксированной суммы</w:t>
      </w:r>
      <w:r w:rsidR="00C77260">
        <w:rPr>
          <w:rFonts w:eastAsia="Calibri"/>
        </w:rPr>
        <w:t xml:space="preserve"> в </w:t>
      </w:r>
      <w:r w:rsidRPr="006811DA">
        <w:rPr>
          <w:rFonts w:eastAsia="Calibri"/>
        </w:rPr>
        <w:t>размере</w:t>
      </w:r>
      <w:r w:rsidR="00C77260">
        <w:rPr>
          <w:rFonts w:eastAsia="Calibri"/>
        </w:rPr>
        <w:t xml:space="preserve"> </w:t>
      </w:r>
      <w:r w:rsidR="00C77260" w:rsidRPr="00A42189">
        <w:t>___________</w:t>
      </w:r>
      <w:r w:rsidR="00C77260">
        <w:t xml:space="preserve">рублей </w:t>
      </w:r>
      <w:r w:rsidR="00C77260" w:rsidRPr="00A42189">
        <w:t>_____</w:t>
      </w:r>
      <w:r w:rsidR="00C77260">
        <w:t>копеек (справочно 5% от цены Договора).</w:t>
      </w:r>
      <w:r w:rsidRPr="006811DA">
        <w:rPr>
          <w:rFonts w:eastAsia="Calibri"/>
        </w:rPr>
        <w:t xml:space="preserve"> </w:t>
      </w:r>
    </w:p>
    <w:p w:rsidR="006811DA" w:rsidRPr="006811DA" w:rsidRDefault="006811DA" w:rsidP="006811D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811DA">
        <w:rPr>
          <w:rFonts w:eastAsia="Calibri"/>
        </w:rPr>
        <w:t>4.4. В случае просрочки исполнения Заказчиком</w:t>
      </w:r>
      <w:r w:rsidR="006B3E69">
        <w:rPr>
          <w:rFonts w:eastAsia="Calibri"/>
        </w:rPr>
        <w:t xml:space="preserve"> обязательств, предусмотренных Д</w:t>
      </w:r>
      <w:r w:rsidRPr="006811DA">
        <w:rPr>
          <w:rFonts w:eastAsia="Calibri"/>
        </w:rPr>
        <w:t>оговором, а также в иных случаях неисполнения или ненадлежащего исполнения Заказчиком</w:t>
      </w:r>
      <w:r w:rsidR="00C77260">
        <w:rPr>
          <w:rFonts w:eastAsia="Calibri"/>
        </w:rPr>
        <w:t xml:space="preserve"> обязательств, предусмотренных Д</w:t>
      </w:r>
      <w:r w:rsidRPr="006811DA">
        <w:rPr>
          <w:rFonts w:eastAsia="Calibri"/>
        </w:rPr>
        <w:t xml:space="preserve">оговором, </w:t>
      </w:r>
      <w:r w:rsidR="005D6578">
        <w:rPr>
          <w:rFonts w:eastAsia="Calibri"/>
        </w:rPr>
        <w:t>Исполнитель</w:t>
      </w:r>
      <w:r w:rsidRPr="006811DA">
        <w:rPr>
          <w:rFonts w:eastAsia="Calibri"/>
        </w:rPr>
        <w:t xml:space="preserve"> вправе потребовать уплаты неустоек (штрафов, пеней).</w:t>
      </w:r>
    </w:p>
    <w:p w:rsidR="006811DA" w:rsidRPr="006811DA" w:rsidRDefault="006811DA" w:rsidP="006811D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811DA">
        <w:rPr>
          <w:rFonts w:eastAsia="Calibri"/>
        </w:rPr>
        <w:t>4.5. Пеня начисляется за каждый день просрочки исполнения Заказчиком о</w:t>
      </w:r>
      <w:r w:rsidR="00C77260">
        <w:rPr>
          <w:rFonts w:eastAsia="Calibri"/>
        </w:rPr>
        <w:t>бязательства, предусмотренного Д</w:t>
      </w:r>
      <w:r w:rsidRPr="006811DA">
        <w:rPr>
          <w:rFonts w:eastAsia="Calibri"/>
        </w:rPr>
        <w:t>оговором, начиная со дня, следующего после дня истечения установленного договором срока исполнения обязательства. При этом размер пени устанавливается в размере одной трехсотой действующей на дату уплаты пеней</w:t>
      </w:r>
      <w:r w:rsidR="006B3E69">
        <w:rPr>
          <w:rFonts w:eastAsia="Calibri"/>
        </w:rPr>
        <w:t xml:space="preserve"> ключевой</w:t>
      </w:r>
      <w:r w:rsidRPr="006811DA">
        <w:rPr>
          <w:rFonts w:eastAsia="Calibri"/>
        </w:rPr>
        <w:t xml:space="preserve"> ставки Центрального банка Российской Федерации от не уплаченной в срок суммы.</w:t>
      </w:r>
    </w:p>
    <w:p w:rsidR="00C77260" w:rsidRDefault="006811DA" w:rsidP="00C772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811DA">
        <w:rPr>
          <w:rFonts w:eastAsia="Calibri"/>
        </w:rPr>
        <w:t>4.6. В случае ненадлежащего исполнения Заказчиком</w:t>
      </w:r>
      <w:r w:rsidR="00C77260">
        <w:rPr>
          <w:rFonts w:eastAsia="Calibri"/>
        </w:rPr>
        <w:t xml:space="preserve"> обязательств, предусмотренных Д</w:t>
      </w:r>
      <w:r w:rsidRPr="006811DA">
        <w:rPr>
          <w:rFonts w:eastAsia="Calibri"/>
        </w:rPr>
        <w:t xml:space="preserve">оговором, за исключением просрочки исполнения обязательств </w:t>
      </w:r>
      <w:r w:rsidR="005D6578">
        <w:rPr>
          <w:rFonts w:eastAsia="Calibri"/>
        </w:rPr>
        <w:t>Исполнитель</w:t>
      </w:r>
      <w:r w:rsidRPr="006811DA">
        <w:rPr>
          <w:rFonts w:eastAsia="Calibri"/>
        </w:rPr>
        <w:t xml:space="preserve"> вправе взыскать с Заказчика штраф</w:t>
      </w:r>
      <w:r w:rsidR="00C77260">
        <w:rPr>
          <w:rFonts w:eastAsia="Calibri"/>
        </w:rPr>
        <w:t xml:space="preserve"> в виде фиксированной суммы в размере</w:t>
      </w:r>
      <w:r w:rsidR="00C77260" w:rsidRPr="00A42189">
        <w:t>___________</w:t>
      </w:r>
      <w:r w:rsidR="00C77260">
        <w:t xml:space="preserve">рублей </w:t>
      </w:r>
      <w:r w:rsidR="00C77260" w:rsidRPr="00A42189">
        <w:t>_____</w:t>
      </w:r>
      <w:r w:rsidR="00C77260">
        <w:t>копеек (справочно 2% от цены Договора).</w:t>
      </w:r>
    </w:p>
    <w:p w:rsidR="006811DA" w:rsidRPr="006811DA" w:rsidRDefault="006811DA" w:rsidP="006811D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811DA">
        <w:rPr>
          <w:rFonts w:eastAsia="Calibri"/>
        </w:rPr>
        <w:t>4.</w:t>
      </w:r>
      <w:r w:rsidR="00F052DA">
        <w:rPr>
          <w:rFonts w:eastAsia="Calibri"/>
        </w:rPr>
        <w:t>7</w:t>
      </w:r>
      <w:r w:rsidRPr="006811DA">
        <w:rPr>
          <w:rFonts w:eastAsia="Calibri"/>
        </w:rPr>
        <w:t>. Сторона, нарушившая обязательства по настоящему Догов</w:t>
      </w:r>
      <w:r w:rsidR="00100C63">
        <w:rPr>
          <w:rFonts w:eastAsia="Calibri"/>
        </w:rPr>
        <w:t>ору, обязана возместить другой С</w:t>
      </w:r>
      <w:r w:rsidRPr="006811DA">
        <w:rPr>
          <w:rFonts w:eastAsia="Calibri"/>
        </w:rPr>
        <w:t xml:space="preserve">тороне все причиненные таким нарушением убытки. </w:t>
      </w:r>
    </w:p>
    <w:p w:rsidR="006811DA" w:rsidRPr="006811DA" w:rsidRDefault="006811DA" w:rsidP="006811D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811DA">
        <w:rPr>
          <w:rFonts w:eastAsia="Calibri"/>
        </w:rPr>
        <w:t>Уплата неустойки и возмещение убытков, причиненных ненадлежащим исполнением обязательств, не освобождает Стороны от исполнения обязательств по настоящему Договору в полном объеме.</w:t>
      </w:r>
    </w:p>
    <w:p w:rsidR="001E68E3" w:rsidRPr="001E68E3" w:rsidRDefault="006811DA" w:rsidP="006811D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811DA">
        <w:rPr>
          <w:rFonts w:eastAsia="Calibri"/>
        </w:rPr>
        <w:t>4.</w:t>
      </w:r>
      <w:r w:rsidR="00F052DA">
        <w:rPr>
          <w:rFonts w:eastAsia="Calibri"/>
        </w:rPr>
        <w:t>8</w:t>
      </w:r>
      <w:r w:rsidRPr="006811DA">
        <w:rPr>
          <w:rFonts w:eastAsia="Calibri"/>
        </w:rPr>
        <w:t xml:space="preserve"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(Раздел </w:t>
      </w:r>
      <w:r w:rsidR="005D6578">
        <w:rPr>
          <w:rFonts w:eastAsia="Calibri"/>
        </w:rPr>
        <w:t>5</w:t>
      </w:r>
      <w:r w:rsidR="00100C63">
        <w:rPr>
          <w:rFonts w:eastAsia="Calibri"/>
        </w:rPr>
        <w:t xml:space="preserve"> Договора) или по вине другой С</w:t>
      </w:r>
      <w:r w:rsidRPr="006811DA">
        <w:rPr>
          <w:rFonts w:eastAsia="Calibri"/>
        </w:rPr>
        <w:t>тороны.</w:t>
      </w:r>
    </w:p>
    <w:p w:rsidR="0023559A" w:rsidRDefault="0023559A" w:rsidP="006811D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1E68E3" w:rsidRDefault="001E68E3" w:rsidP="006811D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1E68E3">
        <w:rPr>
          <w:rFonts w:eastAsia="Calibri"/>
          <w:b/>
          <w:bCs/>
        </w:rPr>
        <w:t>5. ФОРС-МАЖОР</w:t>
      </w:r>
    </w:p>
    <w:p w:rsidR="001E68E3" w:rsidRPr="001E68E3" w:rsidRDefault="001E68E3" w:rsidP="006811D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1E68E3" w:rsidRPr="001E68E3" w:rsidRDefault="001E68E3" w:rsidP="001E68E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E68E3">
        <w:rPr>
          <w:rFonts w:eastAsia="Calibri"/>
        </w:rPr>
        <w:t xml:space="preserve">5.1. При невыполнении или частичном выполнении любой из Сторон обязательств по настоящему </w:t>
      </w:r>
      <w:r w:rsidRPr="001E68E3">
        <w:rPr>
          <w:rFonts w:eastAsia="Calibri"/>
          <w:bCs/>
        </w:rPr>
        <w:t>Договор</w:t>
      </w:r>
      <w:r w:rsidRPr="001E68E3">
        <w:rPr>
          <w:rFonts w:eastAsia="Calibri"/>
        </w:rPr>
        <w:t>у вследствие наступления обстоятельств непреодолимой силы, если они непосредственно повлияли на сроки исполнения Сторонами своих обязательств, срок исполнения обязательств отодвигается соразмерно времени, в течение которого будут действовать эти обстоятельства.</w:t>
      </w:r>
    </w:p>
    <w:p w:rsidR="001E68E3" w:rsidRPr="001E68E3" w:rsidRDefault="001E68E3" w:rsidP="001E68E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E68E3">
        <w:rPr>
          <w:rFonts w:eastAsia="Calibri"/>
        </w:rPr>
        <w:t xml:space="preserve">5.2. Сторона, для которой создалась невозможность исполнения обязательств в силу вышеуказанных причин, должна без промедления письменно известить об этом другую Сторону в течение 5 (пяти) </w:t>
      </w:r>
      <w:r w:rsidR="00C77260">
        <w:rPr>
          <w:rFonts w:eastAsia="Calibri"/>
        </w:rPr>
        <w:t xml:space="preserve">рабочих </w:t>
      </w:r>
      <w:r w:rsidRPr="001E68E3">
        <w:rPr>
          <w:rFonts w:eastAsia="Calibri"/>
        </w:rPr>
        <w:t>дней с момента наступления таких обстоятельств. Доказательством указанных в извещении фактов должны служить документы, выдаваемые компетентными государственными органами.</w:t>
      </w:r>
    </w:p>
    <w:p w:rsidR="001E68E3" w:rsidRPr="001E68E3" w:rsidRDefault="001E68E3" w:rsidP="006811D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</w:rPr>
      </w:pPr>
    </w:p>
    <w:p w:rsidR="001E68E3" w:rsidRDefault="001E68E3" w:rsidP="00C77260">
      <w:pPr>
        <w:jc w:val="center"/>
        <w:rPr>
          <w:rFonts w:eastAsia="Calibri"/>
          <w:b/>
          <w:bCs/>
        </w:rPr>
      </w:pPr>
      <w:r w:rsidRPr="001E68E3">
        <w:rPr>
          <w:rFonts w:eastAsia="Calibri"/>
          <w:b/>
        </w:rPr>
        <w:t>6. </w:t>
      </w:r>
      <w:r w:rsidRPr="001E68E3">
        <w:rPr>
          <w:rFonts w:eastAsia="Calibri"/>
          <w:b/>
          <w:bCs/>
        </w:rPr>
        <w:t>РАСТОРЖЕНИЕ ДОГОВОРА</w:t>
      </w:r>
    </w:p>
    <w:p w:rsidR="001E68E3" w:rsidRPr="001E68E3" w:rsidRDefault="001E68E3" w:rsidP="006811D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1E68E3" w:rsidRPr="001E68E3" w:rsidRDefault="00C77260" w:rsidP="001E68E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6</w:t>
      </w:r>
      <w:r w:rsidR="001E68E3" w:rsidRPr="001E68E3">
        <w:rPr>
          <w:rFonts w:eastAsia="Calibri"/>
        </w:rPr>
        <w:t xml:space="preserve">. Расторжение </w:t>
      </w:r>
      <w:r w:rsidR="001E68E3" w:rsidRPr="001E68E3">
        <w:rPr>
          <w:rFonts w:eastAsia="Calibri"/>
          <w:bCs/>
        </w:rPr>
        <w:t>Договор</w:t>
      </w:r>
      <w:r w:rsidR="001E68E3" w:rsidRPr="001E68E3">
        <w:rPr>
          <w:rFonts w:eastAsia="Calibri"/>
        </w:rPr>
        <w:t>а допускается исключительно по соглашению Сторон или решению суда по основаниям, предусмотренным законодательством</w:t>
      </w:r>
      <w:r w:rsidR="006B3E69">
        <w:rPr>
          <w:rFonts w:eastAsia="Calibri"/>
        </w:rPr>
        <w:t xml:space="preserve"> РФ</w:t>
      </w:r>
      <w:r w:rsidR="001E68E3" w:rsidRPr="001E68E3">
        <w:rPr>
          <w:rFonts w:eastAsia="Calibri"/>
        </w:rPr>
        <w:t>.</w:t>
      </w:r>
      <w:bookmarkStart w:id="2" w:name="Par1600"/>
      <w:bookmarkEnd w:id="2"/>
    </w:p>
    <w:p w:rsidR="001E68E3" w:rsidRPr="001E68E3" w:rsidRDefault="001E68E3" w:rsidP="006811D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1E68E3" w:rsidRDefault="00C77260" w:rsidP="006811D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7</w:t>
      </w:r>
      <w:r w:rsidR="001E68E3" w:rsidRPr="001E68E3">
        <w:rPr>
          <w:rFonts w:eastAsia="Calibri"/>
          <w:b/>
          <w:bCs/>
        </w:rPr>
        <w:t>. ГАРАНТИИ</w:t>
      </w:r>
    </w:p>
    <w:p w:rsidR="001E68E3" w:rsidRPr="001E68E3" w:rsidRDefault="001E68E3" w:rsidP="006811D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1E68E3" w:rsidRPr="001E68E3" w:rsidRDefault="00C77260" w:rsidP="001E68E3">
      <w:pPr>
        <w:shd w:val="clear" w:color="auto" w:fill="FFFFFF"/>
        <w:ind w:firstLine="567"/>
        <w:jc w:val="both"/>
        <w:rPr>
          <w:rFonts w:eastAsia="Calibri"/>
          <w:color w:val="000000"/>
        </w:rPr>
      </w:pPr>
      <w:r>
        <w:rPr>
          <w:rFonts w:eastAsia="Calibri"/>
        </w:rPr>
        <w:t>7</w:t>
      </w:r>
      <w:r w:rsidR="001E68E3" w:rsidRPr="001E68E3">
        <w:rPr>
          <w:rFonts w:eastAsia="Calibri"/>
        </w:rPr>
        <w:t xml:space="preserve">.1. </w:t>
      </w:r>
      <w:r w:rsidR="001E68E3" w:rsidRPr="001E68E3">
        <w:rPr>
          <w:rFonts w:eastAsia="Calibri"/>
          <w:color w:val="000000"/>
        </w:rPr>
        <w:t>Исполнитель предоставляет гарантию:</w:t>
      </w:r>
    </w:p>
    <w:p w:rsidR="001E68E3" w:rsidRPr="001E68E3" w:rsidRDefault="00C77260" w:rsidP="001E68E3">
      <w:pPr>
        <w:shd w:val="clear" w:color="auto" w:fill="FFFFFF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7</w:t>
      </w:r>
      <w:r w:rsidR="001E68E3" w:rsidRPr="001E68E3">
        <w:rPr>
          <w:rFonts w:eastAsia="Calibri"/>
          <w:color w:val="000000"/>
        </w:rPr>
        <w:t xml:space="preserve">.1.1. На установленные запасные части - срок гарантии установленный </w:t>
      </w:r>
      <w:r w:rsidR="006B3E69">
        <w:rPr>
          <w:rFonts w:eastAsia="Calibri"/>
          <w:color w:val="000000"/>
        </w:rPr>
        <w:t>изготовителем</w:t>
      </w:r>
      <w:r w:rsidR="001E68E3" w:rsidRPr="001E68E3">
        <w:rPr>
          <w:rFonts w:eastAsia="Calibri"/>
          <w:color w:val="000000"/>
        </w:rPr>
        <w:t xml:space="preserve">, отсчет начинается с даты подписания </w:t>
      </w:r>
      <w:r w:rsidR="006B3E69">
        <w:rPr>
          <w:rFonts w:eastAsia="Calibri"/>
          <w:color w:val="000000"/>
        </w:rPr>
        <w:t xml:space="preserve">Заказчиков </w:t>
      </w:r>
      <w:r w:rsidR="001E68E3" w:rsidRPr="001E68E3">
        <w:rPr>
          <w:rFonts w:eastAsia="Calibri"/>
          <w:color w:val="000000"/>
        </w:rPr>
        <w:t xml:space="preserve"> акта оказанных услуг;</w:t>
      </w:r>
    </w:p>
    <w:p w:rsidR="001E68E3" w:rsidRPr="001E68E3" w:rsidRDefault="00C77260" w:rsidP="001E68E3">
      <w:pPr>
        <w:shd w:val="clear" w:color="auto" w:fill="FFFFFF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>7</w:t>
      </w:r>
      <w:r w:rsidR="001E68E3" w:rsidRPr="00042BA9">
        <w:rPr>
          <w:rFonts w:eastAsia="Calibri"/>
          <w:color w:val="000000"/>
        </w:rPr>
        <w:t xml:space="preserve">.1.2. На остальные оказанные услуги </w:t>
      </w:r>
      <w:r w:rsidR="00DD2A5A">
        <w:rPr>
          <w:rFonts w:eastAsia="Calibri"/>
          <w:color w:val="000000"/>
        </w:rPr>
        <w:t xml:space="preserve">не менее чем </w:t>
      </w:r>
      <w:r w:rsidR="00042BA9" w:rsidRPr="00042BA9">
        <w:rPr>
          <w:rFonts w:eastAsia="Calibri"/>
          <w:color w:val="000000"/>
        </w:rPr>
        <w:t>2</w:t>
      </w:r>
      <w:r w:rsidR="00DD2A5A">
        <w:rPr>
          <w:rFonts w:eastAsia="Calibri"/>
          <w:color w:val="000000"/>
        </w:rPr>
        <w:t xml:space="preserve">-х </w:t>
      </w:r>
      <w:r w:rsidR="001E68E3" w:rsidRPr="00042BA9">
        <w:rPr>
          <w:rFonts w:eastAsia="Calibri"/>
          <w:color w:val="000000"/>
        </w:rPr>
        <w:t xml:space="preserve">месяцев </w:t>
      </w:r>
      <w:r w:rsidR="001E68E3" w:rsidRPr="00042BA9">
        <w:rPr>
          <w:rFonts w:eastAsia="Calibri"/>
          <w:bCs/>
          <w:color w:val="000000"/>
        </w:rPr>
        <w:t>с даты подписания</w:t>
      </w:r>
      <w:r>
        <w:rPr>
          <w:rFonts w:eastAsia="Calibri"/>
          <w:bCs/>
          <w:color w:val="000000"/>
        </w:rPr>
        <w:t xml:space="preserve"> </w:t>
      </w:r>
      <w:r w:rsidR="006B3E69">
        <w:rPr>
          <w:rFonts w:eastAsia="Calibri"/>
          <w:color w:val="000000"/>
        </w:rPr>
        <w:t>Заказчиком</w:t>
      </w:r>
      <w:r w:rsidR="001E68E3" w:rsidRPr="00042BA9">
        <w:rPr>
          <w:rFonts w:eastAsia="Calibri"/>
          <w:color w:val="000000"/>
        </w:rPr>
        <w:t xml:space="preserve"> акта оказанных услуг.</w:t>
      </w:r>
    </w:p>
    <w:p w:rsidR="001E68E3" w:rsidRPr="001E68E3" w:rsidRDefault="00C77260" w:rsidP="001E68E3">
      <w:pPr>
        <w:shd w:val="clear" w:color="auto" w:fill="FFFFFF"/>
        <w:ind w:firstLine="567"/>
        <w:jc w:val="both"/>
        <w:rPr>
          <w:rFonts w:eastAsia="Calibri"/>
        </w:rPr>
      </w:pPr>
      <w:r>
        <w:rPr>
          <w:rFonts w:eastAsia="Calibri"/>
          <w:color w:val="000000"/>
        </w:rPr>
        <w:t>7</w:t>
      </w:r>
      <w:r w:rsidR="001E68E3" w:rsidRPr="001E68E3">
        <w:rPr>
          <w:rFonts w:eastAsia="Calibri"/>
          <w:color w:val="000000"/>
        </w:rPr>
        <w:t xml:space="preserve">.2. </w:t>
      </w:r>
      <w:r w:rsidR="001E68E3" w:rsidRPr="001E68E3">
        <w:rPr>
          <w:rFonts w:eastAsia="Calibri"/>
        </w:rPr>
        <w:t>Если в течение срока гарантии обнаружатся дефекты и (или) недостатки, то гарантийный срок продлевается соответственно на период устранения дефектов и (или) недостатков. Недостатки (недоделки) должны быть устранены Исполнителем в течение 5 (пяти) рабочих дней со дня</w:t>
      </w:r>
      <w:r w:rsidR="006710F2">
        <w:rPr>
          <w:rFonts w:eastAsia="Calibri"/>
        </w:rPr>
        <w:t xml:space="preserve"> их</w:t>
      </w:r>
      <w:r w:rsidR="001E68E3" w:rsidRPr="001E68E3">
        <w:rPr>
          <w:rFonts w:eastAsia="Calibri"/>
        </w:rPr>
        <w:t xml:space="preserve"> </w:t>
      </w:r>
      <w:r w:rsidR="006710F2">
        <w:rPr>
          <w:rFonts w:eastAsia="Calibri"/>
        </w:rPr>
        <w:t>обнаружения</w:t>
      </w:r>
      <w:r w:rsidR="001E68E3" w:rsidRPr="001E68E3">
        <w:rPr>
          <w:rFonts w:eastAsia="Calibri"/>
        </w:rPr>
        <w:t>. Исполнитель несёт все расходы по замене или ремонту дефектной продукции, выявленной Заказчиком, если дефект не зависит от условий хранения или неправильного обращения.</w:t>
      </w:r>
    </w:p>
    <w:p w:rsidR="001E68E3" w:rsidRPr="001E68E3" w:rsidRDefault="001E68E3" w:rsidP="006811DA">
      <w:pPr>
        <w:shd w:val="clear" w:color="auto" w:fill="FFFFFF"/>
        <w:jc w:val="center"/>
        <w:rPr>
          <w:rFonts w:eastAsia="Calibri"/>
        </w:rPr>
      </w:pPr>
    </w:p>
    <w:p w:rsidR="00F052DA" w:rsidRDefault="00F052DA" w:rsidP="006811DA">
      <w:pPr>
        <w:jc w:val="center"/>
        <w:rPr>
          <w:rFonts w:eastAsia="Calibri"/>
          <w:b/>
        </w:rPr>
      </w:pPr>
    </w:p>
    <w:p w:rsidR="00F052DA" w:rsidRDefault="00F052DA" w:rsidP="006811DA">
      <w:pPr>
        <w:jc w:val="center"/>
        <w:rPr>
          <w:rFonts w:eastAsia="Calibri"/>
          <w:b/>
        </w:rPr>
      </w:pPr>
    </w:p>
    <w:p w:rsidR="00F052DA" w:rsidRPr="00F052DA" w:rsidRDefault="00F052DA" w:rsidP="00F052DA">
      <w:pPr>
        <w:widowControl w:val="0"/>
        <w:tabs>
          <w:tab w:val="left" w:pos="540"/>
        </w:tabs>
        <w:spacing w:line="300" w:lineRule="auto"/>
        <w:ind w:firstLine="567"/>
        <w:jc w:val="center"/>
        <w:rPr>
          <w:b/>
          <w:bCs/>
        </w:rPr>
      </w:pPr>
      <w:r w:rsidRPr="00F052DA">
        <w:rPr>
          <w:b/>
          <w:bCs/>
        </w:rPr>
        <w:t>8. ОБЕСПЕЧЕНИЕ ИСПОЛНЕНИЯ ДОГОВОРА</w:t>
      </w:r>
    </w:p>
    <w:p w:rsidR="00F052DA" w:rsidRPr="00A42189" w:rsidRDefault="00F052DA" w:rsidP="00F052DA">
      <w:pPr>
        <w:ind w:firstLine="567"/>
        <w:jc w:val="both"/>
        <w:rPr>
          <w:rFonts w:eastAsia="Calibri"/>
        </w:rPr>
      </w:pPr>
      <w:r>
        <w:rPr>
          <w:rFonts w:eastAsia="Calibri"/>
        </w:rPr>
        <w:t>8</w:t>
      </w:r>
      <w:r w:rsidRPr="00A42189">
        <w:rPr>
          <w:rFonts w:eastAsia="Calibri"/>
        </w:rPr>
        <w:t>.1. Сумма обеспечения исполнения Договора составляет ___________ (__________) рублей _______ копейки.</w:t>
      </w:r>
    </w:p>
    <w:p w:rsidR="00F052DA" w:rsidRPr="00A42189" w:rsidRDefault="00F052DA" w:rsidP="00F052DA">
      <w:pPr>
        <w:ind w:firstLine="567"/>
        <w:jc w:val="both"/>
        <w:rPr>
          <w:rFonts w:eastAsia="Calibri"/>
        </w:rPr>
      </w:pPr>
      <w:r>
        <w:rPr>
          <w:rFonts w:eastAsia="Calibri"/>
        </w:rPr>
        <w:t>8</w:t>
      </w:r>
      <w:r w:rsidRPr="00A42189">
        <w:rPr>
          <w:rFonts w:eastAsia="Calibri"/>
        </w:rPr>
        <w:t>.2. Обеспечение исполнения Договора представлено Исполнителем следующим способом: _______________________.</w:t>
      </w:r>
    </w:p>
    <w:p w:rsidR="00F052DA" w:rsidRPr="001E68E3" w:rsidRDefault="00F052DA" w:rsidP="00F052DA">
      <w:pPr>
        <w:ind w:firstLine="567"/>
        <w:jc w:val="both"/>
        <w:rPr>
          <w:rFonts w:eastAsia="Calibri"/>
        </w:rPr>
      </w:pPr>
      <w:r>
        <w:rPr>
          <w:rFonts w:eastAsia="Calibri"/>
        </w:rPr>
        <w:t>8</w:t>
      </w:r>
      <w:r w:rsidRPr="00A42189">
        <w:rPr>
          <w:rFonts w:eastAsia="Calibri"/>
        </w:rPr>
        <w:t>.3. Обеспечение исполнения Договора подтверждено Исполнителем следующими документами: ____________________.</w:t>
      </w:r>
    </w:p>
    <w:p w:rsidR="00F052DA" w:rsidRPr="001E68E3" w:rsidRDefault="00F052DA" w:rsidP="00F052DA">
      <w:pPr>
        <w:ind w:firstLine="567"/>
        <w:jc w:val="both"/>
        <w:rPr>
          <w:rFonts w:eastAsia="Calibri"/>
        </w:rPr>
      </w:pPr>
      <w:r>
        <w:rPr>
          <w:rFonts w:eastAsia="Calibri"/>
        </w:rPr>
        <w:t>8</w:t>
      </w:r>
      <w:r w:rsidRPr="001E68E3">
        <w:rPr>
          <w:rFonts w:eastAsia="Calibri"/>
        </w:rPr>
        <w:t>.4. Документы, подтверждающие обеспечение исполнения Договора, предоставленные Исполнителем Заказчику до заключения Договора, прилагаются к Договору и являются его неотъемлемой частью.</w:t>
      </w:r>
    </w:p>
    <w:p w:rsidR="00F052DA" w:rsidRPr="001E68E3" w:rsidRDefault="00F052DA" w:rsidP="00F052DA">
      <w:pPr>
        <w:ind w:firstLine="567"/>
        <w:jc w:val="both"/>
        <w:rPr>
          <w:rFonts w:eastAsia="Calibri"/>
          <w:color w:val="000000"/>
        </w:rPr>
      </w:pPr>
      <w:r>
        <w:rPr>
          <w:rFonts w:eastAsia="Calibri"/>
        </w:rPr>
        <w:t>8</w:t>
      </w:r>
      <w:r w:rsidRPr="001E68E3">
        <w:rPr>
          <w:rFonts w:eastAsia="Calibri"/>
        </w:rPr>
        <w:t>.5. С</w:t>
      </w:r>
      <w:r w:rsidRPr="001E68E3">
        <w:rPr>
          <w:rFonts w:eastAsia="Calibri"/>
          <w:color w:val="000000"/>
        </w:rPr>
        <w:t xml:space="preserve">редства из обеспечения исполнения Договора подлежат выплате Заказчику в качестве компенсации за неисполнение или ненадлежащее исполнение </w:t>
      </w:r>
      <w:r w:rsidRPr="001E68E3">
        <w:rPr>
          <w:rFonts w:eastAsia="Calibri"/>
        </w:rPr>
        <w:t xml:space="preserve">Исполнителем </w:t>
      </w:r>
      <w:r w:rsidRPr="001E68E3">
        <w:rPr>
          <w:rFonts w:eastAsia="Calibri"/>
          <w:color w:val="000000"/>
        </w:rPr>
        <w:t xml:space="preserve">своих обязательств по Договору, в том числе по уплате неустойки (пени, штрафов), по возмещению любых убытков Заказчику, причиненных неисполнением или ненадлежащим исполнением </w:t>
      </w:r>
      <w:r w:rsidRPr="001E68E3">
        <w:rPr>
          <w:rFonts w:eastAsia="Calibri"/>
        </w:rPr>
        <w:t xml:space="preserve">Исполнителем </w:t>
      </w:r>
      <w:r w:rsidRPr="001E68E3">
        <w:rPr>
          <w:rFonts w:eastAsia="Calibri"/>
          <w:color w:val="000000"/>
        </w:rPr>
        <w:t>своих обязательств по Договору.</w:t>
      </w:r>
    </w:p>
    <w:p w:rsidR="00F052DA" w:rsidRPr="001E68E3" w:rsidRDefault="00F052DA" w:rsidP="00F052DA">
      <w:pPr>
        <w:ind w:firstLine="567"/>
        <w:jc w:val="both"/>
        <w:rPr>
          <w:rFonts w:eastAsia="Calibri"/>
          <w:color w:val="000000"/>
        </w:rPr>
      </w:pPr>
      <w:r>
        <w:rPr>
          <w:rFonts w:eastAsia="Calibri"/>
        </w:rPr>
        <w:t>8</w:t>
      </w:r>
      <w:r w:rsidRPr="001E68E3">
        <w:rPr>
          <w:rFonts w:eastAsia="Calibri"/>
        </w:rPr>
        <w:t>.6. </w:t>
      </w:r>
      <w:r w:rsidRPr="001E68E3">
        <w:rPr>
          <w:rFonts w:eastAsia="Calibri"/>
          <w:color w:val="000000"/>
        </w:rPr>
        <w:t xml:space="preserve">Срок действия представленного </w:t>
      </w:r>
      <w:r w:rsidRPr="001E68E3">
        <w:rPr>
          <w:rFonts w:eastAsia="Calibri"/>
        </w:rPr>
        <w:t>Исполнителем</w:t>
      </w:r>
      <w:r w:rsidRPr="001E68E3">
        <w:rPr>
          <w:rFonts w:eastAsia="Calibri"/>
          <w:color w:val="000000"/>
        </w:rPr>
        <w:t xml:space="preserve"> обеспечения исполнения Договора устанавливается </w:t>
      </w:r>
      <w:r w:rsidRPr="001E68E3">
        <w:rPr>
          <w:rFonts w:eastAsia="Calibri"/>
          <w:bCs/>
          <w:color w:val="000000"/>
        </w:rPr>
        <w:t>на срок действия Договора и оканчивается не ранее срока выполнения всех обязательств по Договору.</w:t>
      </w:r>
      <w:r w:rsidR="0091072F">
        <w:rPr>
          <w:rFonts w:eastAsia="Calibri"/>
          <w:bCs/>
          <w:color w:val="000000"/>
        </w:rPr>
        <w:t xml:space="preserve"> </w:t>
      </w:r>
      <w:r w:rsidRPr="001E68E3">
        <w:rPr>
          <w:rFonts w:eastAsia="Calibri"/>
          <w:bCs/>
          <w:color w:val="000000"/>
        </w:rPr>
        <w:t>Срок действия банковской гарантии должен превышать срок действия Договора не менее чем на один месяц.</w:t>
      </w:r>
    </w:p>
    <w:p w:rsidR="00F052DA" w:rsidRPr="001E68E3" w:rsidRDefault="00F052DA" w:rsidP="00F052DA">
      <w:pPr>
        <w:ind w:firstLine="567"/>
        <w:jc w:val="both"/>
        <w:rPr>
          <w:rFonts w:eastAsia="Calibri"/>
        </w:rPr>
      </w:pPr>
      <w:r>
        <w:rPr>
          <w:rFonts w:eastAsia="Calibri"/>
        </w:rPr>
        <w:t>8</w:t>
      </w:r>
      <w:r w:rsidRPr="001E68E3">
        <w:rPr>
          <w:rFonts w:eastAsia="Calibri"/>
        </w:rPr>
        <w:t>.7. </w:t>
      </w:r>
      <w:r w:rsidRPr="001E68E3">
        <w:rPr>
          <w:rFonts w:eastAsia="Calibri"/>
          <w:color w:val="000000"/>
        </w:rPr>
        <w:t>Обеспечение</w:t>
      </w:r>
      <w:r w:rsidRPr="001E68E3">
        <w:rPr>
          <w:rFonts w:eastAsia="Calibri"/>
        </w:rPr>
        <w:t xml:space="preserve"> исполнения Договора (денежные средства, внесенные на счет Заказчика в качестве обеспечения) возвращается Заказчиком Исполнителю при получении Заказчиком соответствующего письменного требования Исполнителя в течение </w:t>
      </w:r>
      <w:r w:rsidR="0091072F">
        <w:rPr>
          <w:rFonts w:eastAsia="Calibri"/>
        </w:rPr>
        <w:t>10</w:t>
      </w:r>
      <w:r w:rsidRPr="001E68E3">
        <w:rPr>
          <w:rFonts w:eastAsia="Calibri"/>
        </w:rPr>
        <w:t xml:space="preserve"> (</w:t>
      </w:r>
      <w:r w:rsidR="0091072F">
        <w:rPr>
          <w:rFonts w:eastAsia="Calibri"/>
        </w:rPr>
        <w:t>Десяти</w:t>
      </w:r>
      <w:r w:rsidRPr="001E68E3">
        <w:rPr>
          <w:rFonts w:eastAsia="Calibri"/>
        </w:rPr>
        <w:t xml:space="preserve">) рабочих дней со дня </w:t>
      </w:r>
      <w:r w:rsidR="0091072F">
        <w:rPr>
          <w:rFonts w:eastAsia="Calibri"/>
        </w:rPr>
        <w:t>получения указанного требования, при условии надлежащего исполнения Исполнителем всех обязательств по Договору.</w:t>
      </w:r>
    </w:p>
    <w:p w:rsidR="00F052DA" w:rsidRPr="001E68E3" w:rsidRDefault="00F052DA" w:rsidP="00F052D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8</w:t>
      </w:r>
      <w:r w:rsidRPr="001E68E3">
        <w:rPr>
          <w:rFonts w:eastAsia="Calibri"/>
        </w:rPr>
        <w:t>.8. В случае если, по каким-либо причинам, обеспечение исполнения обязательств по Договору перестало быть действительным, закончило свое действие или иным образом перестало обеспечивать исполнение Исполнителем своих обязательств по Договору, Исполнитель обязуется в течение 10 (Десяти) рабочих дней предоставить Заказчику новое надлежащее обеспечение исполнения обязательств по Договору на тех же условиях и в том же размере, что указаны в данном разделе.</w:t>
      </w:r>
    </w:p>
    <w:p w:rsidR="00F052DA" w:rsidRDefault="00F052DA" w:rsidP="006811DA">
      <w:pPr>
        <w:jc w:val="center"/>
        <w:rPr>
          <w:rFonts w:eastAsia="Calibri"/>
          <w:b/>
        </w:rPr>
      </w:pPr>
    </w:p>
    <w:p w:rsidR="00F052DA" w:rsidRDefault="00F052DA" w:rsidP="006811DA">
      <w:pPr>
        <w:jc w:val="center"/>
        <w:rPr>
          <w:rFonts w:eastAsia="Calibri"/>
          <w:b/>
        </w:rPr>
      </w:pPr>
    </w:p>
    <w:p w:rsidR="00F052DA" w:rsidRDefault="00F052DA" w:rsidP="006811DA">
      <w:pPr>
        <w:jc w:val="center"/>
        <w:rPr>
          <w:rFonts w:eastAsia="Calibri"/>
          <w:b/>
        </w:rPr>
      </w:pPr>
    </w:p>
    <w:p w:rsidR="00F052DA" w:rsidRDefault="00F052DA" w:rsidP="006811DA">
      <w:pPr>
        <w:jc w:val="center"/>
        <w:rPr>
          <w:rFonts w:eastAsia="Calibri"/>
          <w:b/>
        </w:rPr>
      </w:pPr>
    </w:p>
    <w:p w:rsidR="001E68E3" w:rsidRDefault="00F052DA" w:rsidP="006811DA">
      <w:pPr>
        <w:jc w:val="center"/>
        <w:rPr>
          <w:rFonts w:eastAsia="Calibri"/>
          <w:b/>
        </w:rPr>
      </w:pPr>
      <w:r>
        <w:rPr>
          <w:rFonts w:eastAsia="Calibri"/>
          <w:b/>
        </w:rPr>
        <w:t>9</w:t>
      </w:r>
      <w:r w:rsidR="001E68E3" w:rsidRPr="001E68E3">
        <w:rPr>
          <w:rFonts w:eastAsia="Calibri"/>
          <w:b/>
        </w:rPr>
        <w:t>. ПРОЧИЕ УСЛОВИЯ</w:t>
      </w:r>
    </w:p>
    <w:p w:rsidR="001E68E3" w:rsidRPr="001E68E3" w:rsidRDefault="001E68E3" w:rsidP="006811DA">
      <w:pPr>
        <w:jc w:val="center"/>
        <w:rPr>
          <w:rFonts w:eastAsia="Calibri"/>
          <w:b/>
        </w:rPr>
      </w:pPr>
    </w:p>
    <w:p w:rsidR="001E68E3" w:rsidRPr="001E68E3" w:rsidRDefault="00F052DA" w:rsidP="001E68E3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  <w:spacing w:val="2"/>
        </w:rPr>
        <w:t>9</w:t>
      </w:r>
      <w:r w:rsidR="001E68E3" w:rsidRPr="001E68E3">
        <w:rPr>
          <w:rFonts w:eastAsia="Calibri"/>
          <w:color w:val="000000"/>
          <w:spacing w:val="2"/>
        </w:rPr>
        <w:t xml:space="preserve">.1. Все споры или разногласия, возникающие между Сторонами по настоящему </w:t>
      </w:r>
      <w:r w:rsidR="001E68E3" w:rsidRPr="001E68E3">
        <w:rPr>
          <w:rFonts w:eastAsia="Calibri"/>
        </w:rPr>
        <w:t>Договор</w:t>
      </w:r>
      <w:r w:rsidR="001E68E3" w:rsidRPr="001E68E3">
        <w:rPr>
          <w:rFonts w:eastAsia="Calibri"/>
          <w:color w:val="000000"/>
          <w:spacing w:val="2"/>
        </w:rPr>
        <w:t>у</w:t>
      </w:r>
      <w:r w:rsidR="001E68E3" w:rsidRPr="001E68E3">
        <w:rPr>
          <w:rFonts w:eastAsia="Calibri"/>
          <w:color w:val="000000"/>
          <w:spacing w:val="-2"/>
        </w:rPr>
        <w:t>, разрешаются путем переговоров.</w:t>
      </w:r>
    </w:p>
    <w:p w:rsidR="001E68E3" w:rsidRPr="00A42189" w:rsidRDefault="00F052DA" w:rsidP="001E68E3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9</w:t>
      </w:r>
      <w:r w:rsidR="001E68E3" w:rsidRPr="00A42189">
        <w:rPr>
          <w:rFonts w:eastAsia="Calibri"/>
          <w:color w:val="000000"/>
        </w:rPr>
        <w:t>.2. В случае невозможности разрешения споров путем переговоров они после соблюдения претензионного порядка передаются на рассмотрение в Арбитражный суд города Санкт-Петербурга и Ленинградской области. Срок рассмотрения пре</w:t>
      </w:r>
      <w:r w:rsidR="00C77260">
        <w:rPr>
          <w:rFonts w:eastAsia="Calibri"/>
          <w:color w:val="000000"/>
        </w:rPr>
        <w:t>тензии составляет не более 10 (д</w:t>
      </w:r>
      <w:r w:rsidR="001E68E3" w:rsidRPr="00A42189">
        <w:rPr>
          <w:rFonts w:eastAsia="Calibri"/>
          <w:color w:val="000000"/>
        </w:rPr>
        <w:t>есяти)</w:t>
      </w:r>
      <w:r w:rsidR="00C77260">
        <w:rPr>
          <w:rFonts w:eastAsia="Calibri"/>
          <w:color w:val="000000"/>
        </w:rPr>
        <w:t xml:space="preserve"> рабочих</w:t>
      </w:r>
      <w:r w:rsidR="001E68E3" w:rsidRPr="00A42189">
        <w:rPr>
          <w:rFonts w:eastAsia="Calibri"/>
          <w:color w:val="000000"/>
        </w:rPr>
        <w:t xml:space="preserve"> дней с момента получения.</w:t>
      </w:r>
    </w:p>
    <w:p w:rsidR="001E68E3" w:rsidRPr="001E68E3" w:rsidRDefault="00F052DA" w:rsidP="001E68E3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  <w:spacing w:val="2"/>
        </w:rPr>
        <w:lastRenderedPageBreak/>
        <w:t>9</w:t>
      </w:r>
      <w:r w:rsidR="001E68E3" w:rsidRPr="001E68E3">
        <w:rPr>
          <w:rFonts w:eastAsia="Calibri"/>
          <w:color w:val="000000"/>
          <w:spacing w:val="2"/>
        </w:rPr>
        <w:t xml:space="preserve">.3. При исполнении </w:t>
      </w:r>
      <w:r w:rsidR="001E68E3" w:rsidRPr="001E68E3">
        <w:rPr>
          <w:rFonts w:eastAsia="Calibri"/>
        </w:rPr>
        <w:t>Договор</w:t>
      </w:r>
      <w:r w:rsidR="001E68E3" w:rsidRPr="001E68E3">
        <w:rPr>
          <w:rFonts w:eastAsia="Calibri"/>
          <w:color w:val="000000"/>
          <w:spacing w:val="2"/>
        </w:rPr>
        <w:t xml:space="preserve">а изменение его условий не допускается, за исключением случаев, предусмотренных законодательством РФ. Любые изменения, дополнения или прекращения обязательств по настоящему </w:t>
      </w:r>
      <w:r w:rsidR="001E68E3" w:rsidRPr="001E68E3">
        <w:rPr>
          <w:rFonts w:eastAsia="Calibri"/>
        </w:rPr>
        <w:t>Договор</w:t>
      </w:r>
      <w:r w:rsidR="001E68E3" w:rsidRPr="001E68E3">
        <w:rPr>
          <w:rFonts w:eastAsia="Calibri"/>
          <w:color w:val="000000"/>
          <w:spacing w:val="2"/>
        </w:rPr>
        <w:t xml:space="preserve">у имеют силу </w:t>
      </w:r>
      <w:r w:rsidR="001E68E3" w:rsidRPr="001E68E3">
        <w:rPr>
          <w:rFonts w:eastAsia="Calibri"/>
          <w:color w:val="000000"/>
        </w:rPr>
        <w:t>только в том случае, если они оформлены в письменном виде, подписаны уполномоченными представителями обеих Сторон и скреплены печатями организаций.</w:t>
      </w:r>
    </w:p>
    <w:p w:rsidR="00F052DA" w:rsidRDefault="00F052DA" w:rsidP="00F052DA">
      <w:pPr>
        <w:ind w:firstLine="567"/>
        <w:jc w:val="both"/>
      </w:pPr>
      <w:r>
        <w:rPr>
          <w:rFonts w:eastAsia="Calibri"/>
          <w:color w:val="000000"/>
        </w:rPr>
        <w:t>9</w:t>
      </w:r>
      <w:r w:rsidR="001E68E3" w:rsidRPr="001E68E3">
        <w:rPr>
          <w:rFonts w:eastAsia="Calibri"/>
          <w:color w:val="000000"/>
        </w:rPr>
        <w:t>.4. </w:t>
      </w:r>
      <w:r>
        <w:t>Настоящий Договор составлен электронной форме на русском языке и подписан Сторонами с использованием программно-аппаратных средств электронной площадки усиленной квалифицированной подписью. Договор вступает в силу с момента его подписания в электронном виде Заказчиком.</w:t>
      </w:r>
    </w:p>
    <w:p w:rsidR="001E68E3" w:rsidRPr="001E68E3" w:rsidRDefault="00F052DA" w:rsidP="001E68E3">
      <w:pPr>
        <w:ind w:firstLine="567"/>
        <w:jc w:val="both"/>
        <w:rPr>
          <w:rFonts w:eastAsia="Calibri"/>
        </w:rPr>
      </w:pPr>
      <w:r>
        <w:rPr>
          <w:rFonts w:eastAsia="Calibri"/>
        </w:rPr>
        <w:t>9</w:t>
      </w:r>
      <w:r w:rsidR="001E68E3" w:rsidRPr="001E68E3">
        <w:rPr>
          <w:rFonts w:eastAsia="Calibri"/>
        </w:rPr>
        <w:t xml:space="preserve">.5. Все уведомления в рамках Договора должны направляться Сторонами в письменном виде по </w:t>
      </w:r>
      <w:r w:rsidR="001E68E3" w:rsidRPr="001E68E3">
        <w:rPr>
          <w:rFonts w:eastAsia="Calibri"/>
          <w:lang w:val="en-US"/>
        </w:rPr>
        <w:t>E</w:t>
      </w:r>
      <w:r w:rsidR="001E68E3" w:rsidRPr="001E68E3">
        <w:rPr>
          <w:rFonts w:eastAsia="Calibri"/>
        </w:rPr>
        <w:t>-</w:t>
      </w:r>
      <w:r w:rsidR="001E68E3" w:rsidRPr="001E68E3">
        <w:rPr>
          <w:rFonts w:eastAsia="Calibri"/>
          <w:lang w:val="en-US"/>
        </w:rPr>
        <w:t>mail</w:t>
      </w:r>
      <w:r w:rsidR="001E68E3" w:rsidRPr="001E68E3">
        <w:rPr>
          <w:rFonts w:eastAsia="Calibri"/>
        </w:rPr>
        <w:t xml:space="preserve"> или факсу с последующим отправлением </w:t>
      </w:r>
      <w:r w:rsidR="006B3E69">
        <w:rPr>
          <w:rFonts w:eastAsia="Calibri"/>
        </w:rPr>
        <w:t xml:space="preserve">оригинала  </w:t>
      </w:r>
      <w:r w:rsidR="001E68E3" w:rsidRPr="001E68E3">
        <w:rPr>
          <w:rFonts w:eastAsia="Calibri"/>
        </w:rPr>
        <w:t>по почте (заказным письмом с уведомлением о вручении).</w:t>
      </w:r>
    </w:p>
    <w:p w:rsidR="001E68E3" w:rsidRPr="001E68E3" w:rsidRDefault="00F052DA" w:rsidP="001E68E3">
      <w:pPr>
        <w:ind w:firstLine="567"/>
        <w:jc w:val="both"/>
        <w:rPr>
          <w:rFonts w:eastAsia="Calibri"/>
        </w:rPr>
      </w:pPr>
      <w:r>
        <w:rPr>
          <w:rFonts w:eastAsia="Calibri"/>
        </w:rPr>
        <w:t>9</w:t>
      </w:r>
      <w:r w:rsidR="001E68E3" w:rsidRPr="001E68E3">
        <w:rPr>
          <w:rFonts w:eastAsia="Calibri"/>
        </w:rPr>
        <w:t>.6. Днем получения уведомления по Договору считается день доставки уведомления другой Стороне.</w:t>
      </w:r>
    </w:p>
    <w:p w:rsidR="001E68E3" w:rsidRPr="001E68E3" w:rsidRDefault="00F052DA" w:rsidP="001E68E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9</w:t>
      </w:r>
      <w:r w:rsidR="001E68E3" w:rsidRPr="001E68E3">
        <w:rPr>
          <w:rFonts w:eastAsia="Calibri"/>
        </w:rPr>
        <w:t>.7. Неотъемлемой частью настоящего Договора является Приложение № 1.</w:t>
      </w:r>
    </w:p>
    <w:p w:rsidR="001E68E3" w:rsidRDefault="001E68E3" w:rsidP="006811D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F052DA" w:rsidRPr="001E68E3" w:rsidRDefault="00F052DA" w:rsidP="006811D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6B3E69" w:rsidRDefault="006B3E69" w:rsidP="006811D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1E68E3" w:rsidRPr="001E68E3" w:rsidRDefault="00F052DA" w:rsidP="006811D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10</w:t>
      </w:r>
      <w:r w:rsidR="001E68E3" w:rsidRPr="00A42189">
        <w:rPr>
          <w:rFonts w:eastAsia="Calibri"/>
          <w:b/>
        </w:rPr>
        <w:t>. АДРЕСА И БАНКОВСКИЕ РЕКВИЗИТЫ СТОРОН</w:t>
      </w:r>
    </w:p>
    <w:p w:rsidR="001E68E3" w:rsidRPr="001E68E3" w:rsidRDefault="001E68E3" w:rsidP="006811D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</w:rPr>
      </w:pPr>
    </w:p>
    <w:tbl>
      <w:tblPr>
        <w:tblW w:w="0" w:type="auto"/>
        <w:tblInd w:w="108" w:type="dxa"/>
        <w:tblLook w:val="01E0"/>
      </w:tblPr>
      <w:tblGrid>
        <w:gridCol w:w="4536"/>
        <w:gridCol w:w="4927"/>
      </w:tblGrid>
      <w:tr w:rsidR="001E68E3" w:rsidRPr="001E68E3" w:rsidTr="001E68E3">
        <w:tc>
          <w:tcPr>
            <w:tcW w:w="4536" w:type="dxa"/>
          </w:tcPr>
          <w:p w:rsidR="001E68E3" w:rsidRPr="001E68E3" w:rsidRDefault="001E68E3" w:rsidP="001E68E3">
            <w:pPr>
              <w:jc w:val="center"/>
              <w:rPr>
                <w:rFonts w:eastAsia="Calibri"/>
                <w:bCs/>
              </w:rPr>
            </w:pPr>
            <w:r w:rsidRPr="00A42189">
              <w:rPr>
                <w:rFonts w:eastAsia="Calibri"/>
                <w:b/>
              </w:rPr>
              <w:t>Исполнитель:</w:t>
            </w:r>
          </w:p>
          <w:p w:rsidR="001E68E3" w:rsidRDefault="001E68E3" w:rsidP="001E68E3">
            <w:pPr>
              <w:jc w:val="center"/>
              <w:rPr>
                <w:rFonts w:eastAsia="Calibri"/>
                <w:u w:val="single"/>
              </w:rPr>
            </w:pPr>
          </w:p>
          <w:p w:rsidR="00931A77" w:rsidRPr="00100C63" w:rsidRDefault="00931A77" w:rsidP="0039555D">
            <w:pPr>
              <w:rPr>
                <w:rFonts w:eastAsia="Calibri"/>
                <w:sz w:val="20"/>
                <w:szCs w:val="20"/>
              </w:rPr>
            </w:pPr>
            <w:r w:rsidRPr="00100C63">
              <w:rPr>
                <w:rFonts w:eastAsia="Calibri"/>
                <w:sz w:val="20"/>
                <w:szCs w:val="20"/>
              </w:rPr>
              <w:t>Наименование (полное, сокращенное)</w:t>
            </w:r>
          </w:p>
          <w:p w:rsidR="00931A77" w:rsidRPr="00100C63" w:rsidRDefault="00931A77" w:rsidP="0039555D">
            <w:pPr>
              <w:rPr>
                <w:rFonts w:eastAsia="Calibri"/>
                <w:sz w:val="20"/>
                <w:szCs w:val="20"/>
              </w:rPr>
            </w:pPr>
            <w:r w:rsidRPr="00100C63">
              <w:rPr>
                <w:rFonts w:eastAsia="Calibri"/>
                <w:sz w:val="20"/>
                <w:szCs w:val="20"/>
              </w:rPr>
              <w:t>ОГРН</w:t>
            </w:r>
          </w:p>
          <w:p w:rsidR="00931A77" w:rsidRPr="00100C63" w:rsidRDefault="00931A77" w:rsidP="0039555D">
            <w:pPr>
              <w:rPr>
                <w:rFonts w:eastAsia="Calibri"/>
                <w:sz w:val="20"/>
                <w:szCs w:val="20"/>
              </w:rPr>
            </w:pPr>
            <w:r w:rsidRPr="00100C63">
              <w:rPr>
                <w:rFonts w:eastAsia="Calibri"/>
                <w:sz w:val="20"/>
                <w:szCs w:val="20"/>
              </w:rPr>
              <w:t>ИНН</w:t>
            </w:r>
          </w:p>
          <w:p w:rsidR="00931A77" w:rsidRPr="00100C63" w:rsidRDefault="00931A77" w:rsidP="0039555D">
            <w:pPr>
              <w:rPr>
                <w:rFonts w:eastAsia="Calibri"/>
                <w:sz w:val="20"/>
                <w:szCs w:val="20"/>
              </w:rPr>
            </w:pPr>
            <w:r w:rsidRPr="00100C63">
              <w:rPr>
                <w:rFonts w:eastAsia="Calibri"/>
                <w:sz w:val="20"/>
                <w:szCs w:val="20"/>
              </w:rPr>
              <w:t>КПП</w:t>
            </w:r>
          </w:p>
          <w:p w:rsidR="00931A77" w:rsidRPr="00100C63" w:rsidRDefault="00931A77" w:rsidP="0039555D">
            <w:pPr>
              <w:rPr>
                <w:rFonts w:eastAsia="Calibri"/>
                <w:sz w:val="20"/>
                <w:szCs w:val="20"/>
              </w:rPr>
            </w:pPr>
            <w:r w:rsidRPr="00100C63">
              <w:rPr>
                <w:rFonts w:eastAsia="Calibri"/>
                <w:sz w:val="20"/>
                <w:szCs w:val="20"/>
              </w:rPr>
              <w:t>ОКПО</w:t>
            </w:r>
          </w:p>
          <w:p w:rsidR="00931A77" w:rsidRPr="00100C63" w:rsidRDefault="00931A77" w:rsidP="0039555D">
            <w:pPr>
              <w:rPr>
                <w:rFonts w:eastAsia="Calibri"/>
                <w:sz w:val="20"/>
                <w:szCs w:val="20"/>
              </w:rPr>
            </w:pPr>
            <w:r w:rsidRPr="00100C63">
              <w:rPr>
                <w:rFonts w:eastAsia="Calibri"/>
                <w:sz w:val="20"/>
                <w:szCs w:val="20"/>
              </w:rPr>
              <w:t>Дата постановки на учет</w:t>
            </w:r>
            <w:r w:rsidR="00100C63" w:rsidRPr="00100C63">
              <w:rPr>
                <w:rFonts w:eastAsia="Calibri"/>
                <w:sz w:val="20"/>
                <w:szCs w:val="20"/>
              </w:rPr>
              <w:t xml:space="preserve"> в налоговом органе</w:t>
            </w:r>
          </w:p>
          <w:p w:rsidR="00931A77" w:rsidRPr="00100C63" w:rsidRDefault="00931A77" w:rsidP="0039555D">
            <w:pPr>
              <w:rPr>
                <w:rFonts w:eastAsia="Calibri"/>
                <w:sz w:val="20"/>
                <w:szCs w:val="20"/>
              </w:rPr>
            </w:pPr>
            <w:r w:rsidRPr="00100C63">
              <w:rPr>
                <w:rFonts w:eastAsia="Calibri"/>
                <w:sz w:val="20"/>
                <w:szCs w:val="20"/>
              </w:rPr>
              <w:t>Юридический адрес:</w:t>
            </w:r>
          </w:p>
          <w:p w:rsidR="00931A77" w:rsidRPr="00100C63" w:rsidRDefault="00931A77" w:rsidP="0039555D">
            <w:pPr>
              <w:rPr>
                <w:rFonts w:eastAsia="Calibri"/>
                <w:sz w:val="20"/>
                <w:szCs w:val="20"/>
              </w:rPr>
            </w:pPr>
            <w:r w:rsidRPr="00100C63">
              <w:rPr>
                <w:rFonts w:eastAsia="Calibri"/>
                <w:sz w:val="20"/>
                <w:szCs w:val="20"/>
              </w:rPr>
              <w:t>Почтовый адрес:</w:t>
            </w:r>
          </w:p>
          <w:p w:rsidR="00C819A7" w:rsidRPr="00100C63" w:rsidRDefault="00C819A7" w:rsidP="0039555D">
            <w:pPr>
              <w:rPr>
                <w:rFonts w:eastAsia="Calibri"/>
                <w:sz w:val="20"/>
                <w:szCs w:val="20"/>
              </w:rPr>
            </w:pPr>
            <w:r w:rsidRPr="00100C63">
              <w:rPr>
                <w:rFonts w:eastAsia="Calibri"/>
                <w:sz w:val="20"/>
                <w:szCs w:val="20"/>
              </w:rPr>
              <w:t>Фактический</w:t>
            </w:r>
            <w:r w:rsidR="00CA5DCF" w:rsidRPr="00100C63">
              <w:rPr>
                <w:rFonts w:eastAsia="Calibri"/>
                <w:sz w:val="20"/>
                <w:szCs w:val="20"/>
              </w:rPr>
              <w:t xml:space="preserve"> адрес:</w:t>
            </w:r>
          </w:p>
          <w:p w:rsidR="00931A77" w:rsidRPr="00100C63" w:rsidRDefault="00931A77" w:rsidP="0039555D">
            <w:pPr>
              <w:rPr>
                <w:rFonts w:eastAsia="Calibri"/>
                <w:sz w:val="20"/>
                <w:szCs w:val="20"/>
              </w:rPr>
            </w:pPr>
            <w:r w:rsidRPr="00100C63">
              <w:rPr>
                <w:rFonts w:eastAsia="Calibri"/>
                <w:sz w:val="20"/>
                <w:szCs w:val="20"/>
              </w:rPr>
              <w:t>Расчетный счет</w:t>
            </w:r>
          </w:p>
          <w:p w:rsidR="00931A77" w:rsidRPr="00100C63" w:rsidRDefault="00931A77" w:rsidP="0039555D">
            <w:pPr>
              <w:rPr>
                <w:rFonts w:eastAsia="Calibri"/>
                <w:sz w:val="20"/>
                <w:szCs w:val="20"/>
              </w:rPr>
            </w:pPr>
            <w:r w:rsidRPr="00100C63">
              <w:rPr>
                <w:rFonts w:eastAsia="Calibri"/>
                <w:sz w:val="20"/>
                <w:szCs w:val="20"/>
              </w:rPr>
              <w:t>Наименование банка</w:t>
            </w:r>
          </w:p>
          <w:p w:rsidR="00931A77" w:rsidRPr="00100C63" w:rsidRDefault="00931A77" w:rsidP="0039555D">
            <w:pPr>
              <w:rPr>
                <w:rFonts w:eastAsia="Calibri"/>
                <w:sz w:val="20"/>
                <w:szCs w:val="20"/>
              </w:rPr>
            </w:pPr>
            <w:r w:rsidRPr="00100C63">
              <w:rPr>
                <w:rFonts w:eastAsia="Calibri"/>
                <w:sz w:val="20"/>
                <w:szCs w:val="20"/>
              </w:rPr>
              <w:t>Корр. счет</w:t>
            </w:r>
          </w:p>
          <w:p w:rsidR="00931A77" w:rsidRPr="00100C63" w:rsidRDefault="00931A77" w:rsidP="0039555D">
            <w:pPr>
              <w:rPr>
                <w:rFonts w:eastAsia="Calibri"/>
                <w:sz w:val="20"/>
                <w:szCs w:val="20"/>
              </w:rPr>
            </w:pPr>
            <w:r w:rsidRPr="00100C63">
              <w:rPr>
                <w:rFonts w:eastAsia="Calibri"/>
                <w:sz w:val="20"/>
                <w:szCs w:val="20"/>
              </w:rPr>
              <w:t>БИК</w:t>
            </w:r>
          </w:p>
          <w:p w:rsidR="00931A77" w:rsidRPr="00100C63" w:rsidRDefault="00931A77" w:rsidP="0039555D">
            <w:pPr>
              <w:rPr>
                <w:rFonts w:eastAsia="Calibri"/>
                <w:sz w:val="20"/>
                <w:szCs w:val="20"/>
              </w:rPr>
            </w:pPr>
            <w:r w:rsidRPr="00100C63">
              <w:rPr>
                <w:rFonts w:eastAsia="Calibri"/>
                <w:sz w:val="20"/>
                <w:szCs w:val="20"/>
              </w:rPr>
              <w:t>Телефон</w:t>
            </w:r>
          </w:p>
          <w:p w:rsidR="00931A77" w:rsidRPr="00100C63" w:rsidRDefault="00931A77" w:rsidP="0039555D">
            <w:pPr>
              <w:rPr>
                <w:rFonts w:eastAsia="Calibri"/>
                <w:sz w:val="20"/>
                <w:szCs w:val="20"/>
              </w:rPr>
            </w:pPr>
            <w:r w:rsidRPr="00100C63">
              <w:rPr>
                <w:rFonts w:eastAsia="Calibri"/>
                <w:sz w:val="20"/>
                <w:szCs w:val="20"/>
                <w:lang w:val="en-US"/>
              </w:rPr>
              <w:t>E</w:t>
            </w:r>
            <w:r w:rsidRPr="00100C63">
              <w:rPr>
                <w:rFonts w:eastAsia="Calibri"/>
                <w:sz w:val="20"/>
                <w:szCs w:val="20"/>
              </w:rPr>
              <w:t>-</w:t>
            </w:r>
            <w:r w:rsidRPr="00100C63">
              <w:rPr>
                <w:rFonts w:eastAsia="Calibri"/>
                <w:sz w:val="20"/>
                <w:szCs w:val="20"/>
                <w:lang w:val="en-US"/>
              </w:rPr>
              <w:t>mail</w:t>
            </w:r>
            <w:r w:rsidRPr="00100C63">
              <w:rPr>
                <w:rFonts w:eastAsia="Calibri"/>
                <w:sz w:val="20"/>
                <w:szCs w:val="20"/>
              </w:rPr>
              <w:t>:</w:t>
            </w:r>
          </w:p>
          <w:p w:rsidR="00931A77" w:rsidRDefault="00931A77" w:rsidP="0039555D">
            <w:pPr>
              <w:rPr>
                <w:rFonts w:eastAsia="Calibri"/>
              </w:rPr>
            </w:pPr>
          </w:p>
          <w:p w:rsidR="00931A77" w:rsidRDefault="00931A77" w:rsidP="0039555D">
            <w:pPr>
              <w:rPr>
                <w:rFonts w:eastAsia="Calibri"/>
              </w:rPr>
            </w:pPr>
          </w:p>
          <w:p w:rsidR="00931A77" w:rsidRDefault="00931A77" w:rsidP="0039555D">
            <w:pPr>
              <w:rPr>
                <w:rFonts w:eastAsia="Calibri"/>
              </w:rPr>
            </w:pPr>
          </w:p>
          <w:p w:rsidR="00931A77" w:rsidRPr="00931A77" w:rsidRDefault="00931A77" w:rsidP="0039555D">
            <w:pPr>
              <w:rPr>
                <w:rFonts w:eastAsia="Calibri"/>
                <w:sz w:val="12"/>
              </w:rPr>
            </w:pPr>
          </w:p>
          <w:p w:rsidR="0039555D" w:rsidRDefault="0039555D" w:rsidP="0039555D">
            <w:pPr>
              <w:rPr>
                <w:rFonts w:eastAsia="Calibri"/>
                <w:b/>
              </w:rPr>
            </w:pPr>
          </w:p>
          <w:p w:rsidR="00100C63" w:rsidRDefault="00100C63" w:rsidP="0039555D">
            <w:pPr>
              <w:rPr>
                <w:rFonts w:eastAsia="Calibri"/>
                <w:b/>
              </w:rPr>
            </w:pPr>
          </w:p>
          <w:p w:rsidR="00100C63" w:rsidRPr="00100C63" w:rsidRDefault="00100C63" w:rsidP="0039555D">
            <w:pPr>
              <w:rPr>
                <w:rFonts w:eastAsia="Calibri"/>
                <w:b/>
                <w:sz w:val="32"/>
                <w:szCs w:val="32"/>
              </w:rPr>
            </w:pPr>
          </w:p>
          <w:p w:rsidR="0039555D" w:rsidRDefault="0039555D" w:rsidP="0039555D">
            <w:pPr>
              <w:rPr>
                <w:rFonts w:eastAsia="Calibri"/>
                <w:b/>
              </w:rPr>
            </w:pPr>
          </w:p>
          <w:p w:rsidR="009A7850" w:rsidRDefault="009A7850" w:rsidP="0039555D">
            <w:pPr>
              <w:rPr>
                <w:rFonts w:eastAsia="Calibri"/>
                <w:b/>
              </w:rPr>
            </w:pPr>
          </w:p>
          <w:p w:rsidR="009A7850" w:rsidRPr="00243505" w:rsidRDefault="009A7850" w:rsidP="0039555D">
            <w:pPr>
              <w:rPr>
                <w:rFonts w:eastAsia="Calibri"/>
                <w:b/>
              </w:rPr>
            </w:pPr>
          </w:p>
          <w:p w:rsidR="00B05CD6" w:rsidRDefault="00B05CD6" w:rsidP="0039555D">
            <w:pPr>
              <w:rPr>
                <w:rFonts w:eastAsia="Calibri"/>
                <w:b/>
              </w:rPr>
            </w:pPr>
          </w:p>
          <w:p w:rsidR="00100C63" w:rsidRPr="00733E20" w:rsidRDefault="00100C63" w:rsidP="0039555D">
            <w:pPr>
              <w:rPr>
                <w:rFonts w:eastAsia="Calibri"/>
                <w:b/>
                <w:sz w:val="16"/>
                <w:szCs w:val="16"/>
              </w:rPr>
            </w:pPr>
          </w:p>
          <w:p w:rsidR="004F7AAF" w:rsidRPr="00733E20" w:rsidRDefault="004F7AAF" w:rsidP="0039555D">
            <w:pPr>
              <w:rPr>
                <w:rFonts w:eastAsia="Calibri"/>
                <w:b/>
              </w:rPr>
            </w:pPr>
          </w:p>
          <w:p w:rsidR="004F7AAF" w:rsidRPr="00733E20" w:rsidRDefault="004F7AAF" w:rsidP="0039555D">
            <w:pPr>
              <w:rPr>
                <w:rFonts w:eastAsia="Calibri"/>
                <w:b/>
              </w:rPr>
            </w:pPr>
          </w:p>
          <w:p w:rsidR="009A7850" w:rsidRPr="009A7850" w:rsidRDefault="009A7850" w:rsidP="0039555D">
            <w:pPr>
              <w:rPr>
                <w:rFonts w:eastAsia="Calibri"/>
                <w:b/>
                <w:sz w:val="28"/>
                <w:szCs w:val="28"/>
              </w:rPr>
            </w:pPr>
          </w:p>
          <w:p w:rsidR="00931A77" w:rsidRPr="001E68E3" w:rsidRDefault="00685681" w:rsidP="0039555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</w:t>
            </w:r>
            <w:r w:rsidR="00931A77">
              <w:rPr>
                <w:rFonts w:eastAsia="Calibri"/>
                <w:b/>
              </w:rPr>
              <w:t>Должность</w:t>
            </w:r>
            <w:r>
              <w:rPr>
                <w:rFonts w:eastAsia="Calibri"/>
                <w:b/>
              </w:rPr>
              <w:t>)</w:t>
            </w:r>
          </w:p>
          <w:p w:rsidR="00931A77" w:rsidRPr="001E68E3" w:rsidRDefault="00931A77" w:rsidP="00931A77">
            <w:pPr>
              <w:rPr>
                <w:rFonts w:eastAsia="Calibri"/>
                <w:b/>
              </w:rPr>
            </w:pPr>
          </w:p>
          <w:p w:rsidR="00931A77" w:rsidRDefault="00931A77" w:rsidP="00931A77">
            <w:pPr>
              <w:jc w:val="center"/>
              <w:rPr>
                <w:rFonts w:eastAsia="Calibri"/>
              </w:rPr>
            </w:pPr>
            <w:r w:rsidRPr="001E68E3">
              <w:rPr>
                <w:rFonts w:eastAsia="Calibri"/>
                <w:b/>
              </w:rPr>
              <w:t xml:space="preserve">___________________/ </w:t>
            </w:r>
            <w:r>
              <w:rPr>
                <w:rFonts w:eastAsia="Calibri"/>
                <w:b/>
              </w:rPr>
              <w:t>______________</w:t>
            </w:r>
            <w:r w:rsidRPr="001E68E3">
              <w:rPr>
                <w:rFonts w:eastAsia="Calibri"/>
                <w:b/>
              </w:rPr>
              <w:t xml:space="preserve"> /</w:t>
            </w:r>
          </w:p>
          <w:p w:rsidR="00931A77" w:rsidRPr="00931A77" w:rsidRDefault="00931A77" w:rsidP="00931A77">
            <w:pPr>
              <w:jc w:val="center"/>
              <w:rPr>
                <w:rFonts w:eastAsia="Calibri"/>
              </w:rPr>
            </w:pPr>
          </w:p>
        </w:tc>
        <w:tc>
          <w:tcPr>
            <w:tcW w:w="4927" w:type="dxa"/>
          </w:tcPr>
          <w:p w:rsidR="001E68E3" w:rsidRPr="001E68E3" w:rsidRDefault="001E68E3" w:rsidP="001E68E3">
            <w:pPr>
              <w:jc w:val="center"/>
              <w:rPr>
                <w:rFonts w:eastAsia="Calibri"/>
                <w:b/>
              </w:rPr>
            </w:pPr>
            <w:r w:rsidRPr="001E68E3">
              <w:rPr>
                <w:rFonts w:eastAsia="Calibri"/>
                <w:b/>
              </w:rPr>
              <w:t>Заказчик:</w:t>
            </w:r>
          </w:p>
          <w:p w:rsidR="001E68E3" w:rsidRPr="001E68E3" w:rsidRDefault="001E68E3" w:rsidP="001E68E3">
            <w:pPr>
              <w:jc w:val="center"/>
              <w:rPr>
                <w:rFonts w:eastAsia="Calibri"/>
                <w:b/>
              </w:rPr>
            </w:pPr>
          </w:p>
          <w:p w:rsidR="0039555D" w:rsidRPr="00B774C6" w:rsidRDefault="0039555D" w:rsidP="004F7AAF">
            <w:pPr>
              <w:pStyle w:val="ad"/>
              <w:jc w:val="left"/>
              <w:rPr>
                <w:b/>
                <w:bCs/>
                <w:sz w:val="20"/>
              </w:rPr>
            </w:pPr>
            <w:r w:rsidRPr="00B774C6">
              <w:rPr>
                <w:b/>
                <w:bCs/>
                <w:sz w:val="20"/>
              </w:rPr>
              <w:t>Федеральное государственное бюджетное образовательное учреждение высшего образования «Санкт-Петербургский</w:t>
            </w:r>
          </w:p>
          <w:p w:rsidR="0039555D" w:rsidRPr="00B774C6" w:rsidRDefault="0039555D" w:rsidP="004F7AAF">
            <w:pPr>
              <w:pStyle w:val="ad"/>
              <w:jc w:val="left"/>
              <w:rPr>
                <w:b/>
                <w:bCs/>
                <w:sz w:val="20"/>
              </w:rPr>
            </w:pPr>
            <w:r w:rsidRPr="00B774C6">
              <w:rPr>
                <w:b/>
                <w:bCs/>
                <w:sz w:val="20"/>
              </w:rPr>
              <w:t>горный университет»</w:t>
            </w:r>
          </w:p>
          <w:p w:rsidR="0039555D" w:rsidRPr="00E23DF1" w:rsidRDefault="0039555D" w:rsidP="004F7AAF">
            <w:pPr>
              <w:pStyle w:val="ad"/>
              <w:jc w:val="left"/>
              <w:rPr>
                <w:bCs/>
                <w:sz w:val="20"/>
              </w:rPr>
            </w:pPr>
            <w:r w:rsidRPr="00B774C6">
              <w:rPr>
                <w:b/>
                <w:bCs/>
                <w:sz w:val="20"/>
              </w:rPr>
              <w:t>(СПГУ, Горный университет)</w:t>
            </w:r>
          </w:p>
          <w:p w:rsidR="004F7AAF" w:rsidRPr="004F7AAF" w:rsidRDefault="004F7AAF" w:rsidP="004F7A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7AAF">
              <w:rPr>
                <w:sz w:val="20"/>
                <w:szCs w:val="20"/>
              </w:rPr>
              <w:t>ОГРН 1027800507591</w:t>
            </w:r>
          </w:p>
          <w:p w:rsidR="004F7AAF" w:rsidRPr="004F7AAF" w:rsidRDefault="004F7AAF" w:rsidP="004F7A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7AAF">
              <w:rPr>
                <w:sz w:val="20"/>
                <w:szCs w:val="20"/>
              </w:rPr>
              <w:t>ИНН 7801021076   КПП 780101001</w:t>
            </w:r>
          </w:p>
          <w:p w:rsidR="004F7AAF" w:rsidRPr="004F7AAF" w:rsidRDefault="004F7AAF" w:rsidP="004F7A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7AAF">
              <w:rPr>
                <w:sz w:val="20"/>
                <w:szCs w:val="20"/>
              </w:rPr>
              <w:t>ОКПО 02068508    ОКТМО  40307000</w:t>
            </w:r>
          </w:p>
          <w:p w:rsidR="004F7AAF" w:rsidRPr="004F7AAF" w:rsidRDefault="004F7AAF" w:rsidP="004F7AAF">
            <w:pPr>
              <w:rPr>
                <w:sz w:val="20"/>
                <w:szCs w:val="20"/>
              </w:rPr>
            </w:pPr>
            <w:r w:rsidRPr="004F7AAF">
              <w:rPr>
                <w:sz w:val="20"/>
                <w:szCs w:val="20"/>
              </w:rPr>
              <w:t>Дата постановки на учет в налоговом органе: 30.12.1993 г.</w:t>
            </w:r>
          </w:p>
          <w:p w:rsidR="004F7AAF" w:rsidRPr="004F7AAF" w:rsidRDefault="004F7AAF" w:rsidP="004F7A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7AAF">
              <w:rPr>
                <w:i/>
                <w:sz w:val="20"/>
                <w:szCs w:val="20"/>
              </w:rPr>
              <w:t>Юридический адрес</w:t>
            </w:r>
            <w:r w:rsidRPr="004F7AAF">
              <w:rPr>
                <w:sz w:val="20"/>
                <w:szCs w:val="20"/>
              </w:rPr>
              <w:t xml:space="preserve">: </w:t>
            </w:r>
            <w:smartTag w:uri="urn:schemas-microsoft-com:office:smarttags" w:element="metricconverter">
              <w:smartTagPr>
                <w:attr w:name="ProductID" w:val="199106, г"/>
              </w:smartTagPr>
              <w:r w:rsidRPr="004F7AAF">
                <w:rPr>
                  <w:sz w:val="20"/>
                  <w:szCs w:val="20"/>
                </w:rPr>
                <w:t>199106, г</w:t>
              </w:r>
            </w:smartTag>
            <w:r w:rsidRPr="004F7AAF">
              <w:rPr>
                <w:sz w:val="20"/>
                <w:szCs w:val="20"/>
              </w:rPr>
              <w:t>. Санкт-Петербург, линия 21-я В.О, д. 2</w:t>
            </w:r>
          </w:p>
          <w:p w:rsidR="004F7AAF" w:rsidRPr="004F7AAF" w:rsidRDefault="004F7AAF" w:rsidP="004F7AAF">
            <w:pPr>
              <w:rPr>
                <w:sz w:val="20"/>
                <w:szCs w:val="20"/>
              </w:rPr>
            </w:pPr>
            <w:r w:rsidRPr="004F7AAF">
              <w:rPr>
                <w:i/>
                <w:sz w:val="20"/>
                <w:szCs w:val="20"/>
              </w:rPr>
              <w:t>Почтовый адрес</w:t>
            </w:r>
            <w:r w:rsidRPr="004F7AAF">
              <w:rPr>
                <w:sz w:val="20"/>
                <w:szCs w:val="20"/>
              </w:rPr>
              <w:t xml:space="preserve">: </w:t>
            </w:r>
            <w:smartTag w:uri="urn:schemas-microsoft-com:office:smarttags" w:element="metricconverter">
              <w:smartTagPr>
                <w:attr w:name="ProductID" w:val="199106, г"/>
              </w:smartTagPr>
              <w:r w:rsidRPr="004F7AAF">
                <w:rPr>
                  <w:sz w:val="20"/>
                  <w:szCs w:val="20"/>
                </w:rPr>
                <w:t>199106, г</w:t>
              </w:r>
            </w:smartTag>
            <w:r w:rsidRPr="004F7AAF">
              <w:rPr>
                <w:sz w:val="20"/>
                <w:szCs w:val="20"/>
              </w:rPr>
              <w:t>. Санкт-Петербург, 21-я В.О. линия, д. 2</w:t>
            </w:r>
          </w:p>
          <w:p w:rsidR="004F7AAF" w:rsidRPr="004F7AAF" w:rsidRDefault="004F7AAF" w:rsidP="004F7A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7AAF">
              <w:rPr>
                <w:i/>
                <w:sz w:val="20"/>
                <w:szCs w:val="20"/>
              </w:rPr>
              <w:t>Фактический адрес</w:t>
            </w:r>
            <w:r w:rsidRPr="004F7AAF">
              <w:rPr>
                <w:sz w:val="20"/>
                <w:szCs w:val="20"/>
              </w:rPr>
              <w:t xml:space="preserve">: </w:t>
            </w:r>
            <w:smartTag w:uri="urn:schemas-microsoft-com:office:smarttags" w:element="metricconverter">
              <w:smartTagPr>
                <w:attr w:name="ProductID" w:val="199106, г"/>
              </w:smartTagPr>
              <w:r w:rsidRPr="004F7AAF">
                <w:rPr>
                  <w:sz w:val="20"/>
                  <w:szCs w:val="20"/>
                </w:rPr>
                <w:t>199106, г</w:t>
              </w:r>
            </w:smartTag>
            <w:r w:rsidRPr="004F7AAF">
              <w:rPr>
                <w:sz w:val="20"/>
                <w:szCs w:val="20"/>
              </w:rPr>
              <w:t>. Санкт-Петербург, 21-я линия, д. 2</w:t>
            </w:r>
          </w:p>
          <w:p w:rsidR="004F7AAF" w:rsidRPr="004F7AAF" w:rsidRDefault="004F7AAF" w:rsidP="004F7AAF">
            <w:pPr>
              <w:pStyle w:val="af2"/>
              <w:rPr>
                <w:sz w:val="20"/>
                <w:szCs w:val="20"/>
              </w:rPr>
            </w:pPr>
            <w:r w:rsidRPr="004F7AAF">
              <w:rPr>
                <w:sz w:val="20"/>
                <w:szCs w:val="20"/>
              </w:rPr>
              <w:t>Наименование банка: Северо-Западное ГУ Банка России // УФК по г. Санкт-Петербургу, г. Санкт-Петербург </w:t>
            </w:r>
          </w:p>
          <w:p w:rsidR="004F7AAF" w:rsidRPr="004F7AAF" w:rsidRDefault="004F7AAF" w:rsidP="004F7AAF">
            <w:pPr>
              <w:pStyle w:val="af2"/>
              <w:rPr>
                <w:sz w:val="20"/>
                <w:szCs w:val="20"/>
              </w:rPr>
            </w:pPr>
            <w:r w:rsidRPr="004F7AAF">
              <w:rPr>
                <w:sz w:val="20"/>
                <w:szCs w:val="20"/>
              </w:rPr>
              <w:t>Получатель: УФК по г. Санкт-Петербургу</w:t>
            </w:r>
          </w:p>
          <w:p w:rsidR="004F7AAF" w:rsidRPr="004F7AAF" w:rsidRDefault="004F7AAF" w:rsidP="004F7AAF">
            <w:pPr>
              <w:pStyle w:val="af2"/>
              <w:rPr>
                <w:sz w:val="20"/>
                <w:szCs w:val="20"/>
              </w:rPr>
            </w:pPr>
            <w:r w:rsidRPr="004F7AAF">
              <w:rPr>
                <w:sz w:val="20"/>
                <w:szCs w:val="20"/>
              </w:rPr>
              <w:t>(Горный университет, л/с 20726Х28190)      </w:t>
            </w:r>
          </w:p>
          <w:p w:rsidR="004F7AAF" w:rsidRPr="004F7AAF" w:rsidRDefault="004F7AAF" w:rsidP="004F7AAF">
            <w:pPr>
              <w:pStyle w:val="af2"/>
              <w:rPr>
                <w:sz w:val="20"/>
                <w:szCs w:val="20"/>
              </w:rPr>
            </w:pPr>
            <w:r w:rsidRPr="004F7AAF">
              <w:rPr>
                <w:sz w:val="20"/>
                <w:szCs w:val="20"/>
              </w:rPr>
              <w:t>Номер счета банка получателя средств 401 028 109 453 700 000 05</w:t>
            </w:r>
          </w:p>
          <w:p w:rsidR="004F7AAF" w:rsidRPr="004F7AAF" w:rsidRDefault="004F7AAF" w:rsidP="004F7AAF">
            <w:pPr>
              <w:pStyle w:val="af2"/>
              <w:rPr>
                <w:sz w:val="20"/>
                <w:szCs w:val="20"/>
              </w:rPr>
            </w:pPr>
            <w:r w:rsidRPr="004F7AAF">
              <w:rPr>
                <w:sz w:val="20"/>
                <w:szCs w:val="20"/>
              </w:rPr>
              <w:t>Казначейский счет 032 146 430 000 000 172 00</w:t>
            </w:r>
          </w:p>
          <w:p w:rsidR="004F7AAF" w:rsidRPr="004F7AAF" w:rsidRDefault="004F7AAF" w:rsidP="004F7AAF">
            <w:pPr>
              <w:pStyle w:val="af2"/>
              <w:rPr>
                <w:sz w:val="20"/>
                <w:szCs w:val="20"/>
              </w:rPr>
            </w:pPr>
            <w:r w:rsidRPr="004F7AAF">
              <w:rPr>
                <w:sz w:val="20"/>
                <w:szCs w:val="20"/>
              </w:rPr>
              <w:t>Корр.  счет № нет</w:t>
            </w:r>
          </w:p>
          <w:p w:rsidR="004F7AAF" w:rsidRPr="004F7AAF" w:rsidRDefault="004F7AAF" w:rsidP="004F7AAF">
            <w:pPr>
              <w:pStyle w:val="af2"/>
              <w:rPr>
                <w:sz w:val="20"/>
                <w:szCs w:val="20"/>
              </w:rPr>
            </w:pPr>
            <w:r w:rsidRPr="004F7AAF">
              <w:rPr>
                <w:sz w:val="20"/>
                <w:szCs w:val="20"/>
              </w:rPr>
              <w:t>БИК 014030106</w:t>
            </w:r>
          </w:p>
          <w:p w:rsidR="004F7AAF" w:rsidRPr="004F7AAF" w:rsidRDefault="004F7AAF" w:rsidP="004F7AAF">
            <w:pPr>
              <w:rPr>
                <w:sz w:val="20"/>
                <w:szCs w:val="20"/>
              </w:rPr>
            </w:pPr>
            <w:r w:rsidRPr="004F7AAF">
              <w:rPr>
                <w:sz w:val="20"/>
                <w:szCs w:val="20"/>
              </w:rPr>
              <w:t>Телефон/факс: 8 (812)328-84-16, 328-84-55</w:t>
            </w:r>
          </w:p>
          <w:p w:rsidR="004F7AAF" w:rsidRPr="004F7AAF" w:rsidRDefault="004F7AAF" w:rsidP="004F7AAF">
            <w:pPr>
              <w:snapToGrid w:val="0"/>
              <w:rPr>
                <w:sz w:val="20"/>
                <w:szCs w:val="20"/>
              </w:rPr>
            </w:pPr>
            <w:r w:rsidRPr="004F7AAF">
              <w:rPr>
                <w:iCs/>
                <w:sz w:val="20"/>
                <w:szCs w:val="20"/>
              </w:rPr>
              <w:t xml:space="preserve">Эл. почта: </w:t>
            </w:r>
            <w:r w:rsidRPr="004F7AAF">
              <w:rPr>
                <w:sz w:val="20"/>
                <w:szCs w:val="20"/>
                <w:lang w:val="en-US"/>
              </w:rPr>
              <w:t>Koscheev</w:t>
            </w:r>
            <w:r w:rsidRPr="004F7AAF">
              <w:rPr>
                <w:sz w:val="20"/>
                <w:szCs w:val="20"/>
              </w:rPr>
              <w:t>_</w:t>
            </w:r>
            <w:r w:rsidRPr="004F7AAF">
              <w:rPr>
                <w:sz w:val="20"/>
                <w:szCs w:val="20"/>
                <w:lang w:val="en-US"/>
              </w:rPr>
              <w:t>DA</w:t>
            </w:r>
            <w:r w:rsidRPr="004F7AAF">
              <w:rPr>
                <w:sz w:val="20"/>
                <w:szCs w:val="20"/>
              </w:rPr>
              <w:t>@</w:t>
            </w:r>
            <w:r w:rsidRPr="004F7AAF">
              <w:rPr>
                <w:sz w:val="20"/>
                <w:szCs w:val="20"/>
                <w:lang w:val="en-US"/>
              </w:rPr>
              <w:t>pers</w:t>
            </w:r>
            <w:r w:rsidRPr="004F7AAF">
              <w:rPr>
                <w:sz w:val="20"/>
                <w:szCs w:val="20"/>
              </w:rPr>
              <w:t>.</w:t>
            </w:r>
            <w:r w:rsidRPr="004F7AAF">
              <w:rPr>
                <w:sz w:val="20"/>
                <w:szCs w:val="20"/>
                <w:lang w:val="en-US"/>
              </w:rPr>
              <w:t>spmi</w:t>
            </w:r>
            <w:r w:rsidRPr="004F7AAF">
              <w:rPr>
                <w:sz w:val="20"/>
                <w:szCs w:val="20"/>
              </w:rPr>
              <w:t>.</w:t>
            </w:r>
            <w:r w:rsidRPr="004F7AAF">
              <w:rPr>
                <w:sz w:val="20"/>
                <w:szCs w:val="20"/>
                <w:lang w:val="en-US"/>
              </w:rPr>
              <w:t>ru</w:t>
            </w:r>
            <w:r w:rsidRPr="004F7AAF">
              <w:rPr>
                <w:sz w:val="20"/>
                <w:szCs w:val="20"/>
              </w:rPr>
              <w:t xml:space="preserve">; </w:t>
            </w:r>
            <w:hyperlink r:id="rId7" w:history="1">
              <w:r w:rsidRPr="004F7AAF">
                <w:rPr>
                  <w:sz w:val="20"/>
                  <w:szCs w:val="20"/>
                </w:rPr>
                <w:t>kda@spmi.ru</w:t>
              </w:r>
            </w:hyperlink>
            <w:r w:rsidRPr="004F7AAF">
              <w:rPr>
                <w:sz w:val="20"/>
                <w:szCs w:val="20"/>
              </w:rPr>
              <w:t xml:space="preserve">; </w:t>
            </w:r>
            <w:hyperlink r:id="rId8" w:history="1">
              <w:r w:rsidRPr="004F7AAF">
                <w:rPr>
                  <w:rStyle w:val="a5"/>
                  <w:color w:val="auto"/>
                  <w:sz w:val="20"/>
                  <w:szCs w:val="20"/>
                  <w:u w:val="none"/>
                  <w:lang w:val="en-US"/>
                </w:rPr>
                <w:t>lebedev</w:t>
              </w:r>
              <w:r w:rsidRPr="004F7AAF">
                <w:rPr>
                  <w:rStyle w:val="a5"/>
                  <w:color w:val="auto"/>
                  <w:sz w:val="20"/>
                  <w:szCs w:val="20"/>
                  <w:u w:val="none"/>
                </w:rPr>
                <w:t>@</w:t>
              </w:r>
              <w:r w:rsidRPr="004F7AAF">
                <w:rPr>
                  <w:rStyle w:val="a5"/>
                  <w:color w:val="auto"/>
                  <w:sz w:val="20"/>
                  <w:szCs w:val="20"/>
                  <w:u w:val="none"/>
                  <w:lang w:val="en-US"/>
                </w:rPr>
                <w:t>spmi</w:t>
              </w:r>
              <w:r w:rsidRPr="004F7AAF">
                <w:rPr>
                  <w:rStyle w:val="a5"/>
                  <w:color w:val="auto"/>
                  <w:sz w:val="20"/>
                  <w:szCs w:val="20"/>
                  <w:u w:val="none"/>
                </w:rPr>
                <w:t>.</w:t>
              </w:r>
              <w:r w:rsidRPr="004F7AAF">
                <w:rPr>
                  <w:rStyle w:val="a5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484B65" w:rsidRPr="004F7AAF" w:rsidRDefault="00484B65" w:rsidP="0039555D">
            <w:pPr>
              <w:rPr>
                <w:rFonts w:eastAsia="Calibri"/>
              </w:rPr>
            </w:pPr>
          </w:p>
          <w:p w:rsidR="00100C63" w:rsidRPr="004F7AAF" w:rsidRDefault="00100C63" w:rsidP="0039555D">
            <w:pPr>
              <w:rPr>
                <w:rFonts w:eastAsia="Calibri"/>
              </w:rPr>
            </w:pPr>
          </w:p>
          <w:p w:rsidR="001E68E3" w:rsidRPr="004F7AAF" w:rsidRDefault="001E68E3" w:rsidP="001E68E3">
            <w:pPr>
              <w:jc w:val="center"/>
              <w:rPr>
                <w:rFonts w:eastAsia="Calibri"/>
              </w:rPr>
            </w:pPr>
          </w:p>
          <w:p w:rsidR="001E68E3" w:rsidRPr="001E68E3" w:rsidRDefault="001E68E3" w:rsidP="001E68E3">
            <w:pPr>
              <w:rPr>
                <w:rFonts w:eastAsia="Calibri"/>
                <w:b/>
              </w:rPr>
            </w:pPr>
            <w:r w:rsidRPr="001E68E3">
              <w:rPr>
                <w:rFonts w:eastAsia="Calibri"/>
                <w:b/>
              </w:rPr>
              <w:t xml:space="preserve">Первый проректор </w:t>
            </w:r>
          </w:p>
          <w:p w:rsidR="001E68E3" w:rsidRPr="001E68E3" w:rsidRDefault="001E68E3" w:rsidP="001E68E3">
            <w:pPr>
              <w:rPr>
                <w:rFonts w:eastAsia="Calibri"/>
                <w:b/>
              </w:rPr>
            </w:pPr>
          </w:p>
          <w:p w:rsidR="001E68E3" w:rsidRPr="001E68E3" w:rsidRDefault="001E68E3" w:rsidP="001E68E3">
            <w:pPr>
              <w:rPr>
                <w:rFonts w:eastAsia="Calibri"/>
                <w:b/>
              </w:rPr>
            </w:pPr>
            <w:r w:rsidRPr="001E68E3">
              <w:rPr>
                <w:rFonts w:eastAsia="Calibri"/>
                <w:b/>
              </w:rPr>
              <w:t>_______________________/ Н.В. Пашкевич /</w:t>
            </w:r>
          </w:p>
        </w:tc>
      </w:tr>
    </w:tbl>
    <w:p w:rsidR="00EE65A9" w:rsidRDefault="001E68E3" w:rsidP="00EE65A9">
      <w:pPr>
        <w:jc w:val="right"/>
        <w:rPr>
          <w:rFonts w:eastAsia="Calibri"/>
          <w:b/>
        </w:rPr>
      </w:pPr>
      <w:r w:rsidRPr="001E68E3">
        <w:rPr>
          <w:rFonts w:eastAsia="Calibri"/>
          <w:b/>
        </w:rPr>
        <w:br w:type="page"/>
      </w:r>
      <w:r w:rsidRPr="001E68E3">
        <w:rPr>
          <w:rFonts w:eastAsia="Calibri"/>
          <w:b/>
        </w:rPr>
        <w:lastRenderedPageBreak/>
        <w:t>Приложение №1</w:t>
      </w:r>
      <w:r w:rsidR="00EE65A9">
        <w:rPr>
          <w:rFonts w:eastAsia="Calibri"/>
          <w:b/>
        </w:rPr>
        <w:t xml:space="preserve"> </w:t>
      </w:r>
    </w:p>
    <w:p w:rsidR="001E68E3" w:rsidRPr="001E68E3" w:rsidRDefault="001E68E3" w:rsidP="00EE65A9">
      <w:pPr>
        <w:jc w:val="right"/>
        <w:rPr>
          <w:rFonts w:eastAsia="Calibri"/>
          <w:b/>
        </w:rPr>
      </w:pPr>
      <w:r w:rsidRPr="001E68E3">
        <w:rPr>
          <w:rFonts w:eastAsia="Calibri"/>
          <w:b/>
        </w:rPr>
        <w:t xml:space="preserve">к </w:t>
      </w:r>
      <w:r w:rsidR="00EE65A9">
        <w:rPr>
          <w:rFonts w:eastAsia="Calibri"/>
          <w:b/>
          <w:bCs/>
        </w:rPr>
        <w:t>Д</w:t>
      </w:r>
      <w:r w:rsidRPr="001E68E3">
        <w:rPr>
          <w:rFonts w:eastAsia="Calibri"/>
          <w:b/>
          <w:bCs/>
        </w:rPr>
        <w:t>оговор</w:t>
      </w:r>
      <w:r w:rsidRPr="001E68E3">
        <w:rPr>
          <w:rFonts w:eastAsia="Calibri"/>
          <w:b/>
        </w:rPr>
        <w:t xml:space="preserve">у </w:t>
      </w:r>
    </w:p>
    <w:p w:rsidR="001E68E3" w:rsidRPr="001E68E3" w:rsidRDefault="001E68E3" w:rsidP="001E68E3">
      <w:pPr>
        <w:jc w:val="right"/>
        <w:rPr>
          <w:rFonts w:eastAsia="Calibri"/>
          <w:b/>
        </w:rPr>
      </w:pPr>
      <w:r w:rsidRPr="001E68E3">
        <w:rPr>
          <w:rFonts w:eastAsia="Calibri"/>
          <w:b/>
        </w:rPr>
        <w:t xml:space="preserve">№ ______ от «__» </w:t>
      </w:r>
      <w:r w:rsidR="00931A77">
        <w:rPr>
          <w:rFonts w:eastAsia="Calibri"/>
          <w:b/>
        </w:rPr>
        <w:t>_______</w:t>
      </w:r>
      <w:r w:rsidR="00D179D4">
        <w:rPr>
          <w:rFonts w:eastAsia="Calibri"/>
          <w:b/>
        </w:rPr>
        <w:t xml:space="preserve"> 202</w:t>
      </w:r>
      <w:r w:rsidR="004F7AAF" w:rsidRPr="00733E20">
        <w:rPr>
          <w:rFonts w:eastAsia="Calibri"/>
          <w:b/>
        </w:rPr>
        <w:t>1</w:t>
      </w:r>
      <w:r w:rsidRPr="001E68E3">
        <w:rPr>
          <w:rFonts w:eastAsia="Calibri"/>
          <w:b/>
        </w:rPr>
        <w:t>г.</w:t>
      </w:r>
    </w:p>
    <w:p w:rsidR="001E68E3" w:rsidRPr="002A0D23" w:rsidRDefault="001E68E3" w:rsidP="001E68E3">
      <w:pPr>
        <w:jc w:val="center"/>
        <w:rPr>
          <w:rFonts w:eastAsia="Calibri"/>
          <w:b/>
          <w:sz w:val="16"/>
          <w:szCs w:val="16"/>
        </w:rPr>
      </w:pPr>
    </w:p>
    <w:p w:rsidR="001E68E3" w:rsidRPr="002A0D23" w:rsidRDefault="001E68E3" w:rsidP="001E68E3">
      <w:pPr>
        <w:jc w:val="center"/>
        <w:rPr>
          <w:rFonts w:eastAsia="Calibri"/>
          <w:b/>
          <w:sz w:val="16"/>
          <w:szCs w:val="16"/>
        </w:rPr>
      </w:pPr>
    </w:p>
    <w:p w:rsidR="001E68E3" w:rsidRPr="001E68E3" w:rsidRDefault="001E68E3" w:rsidP="001E68E3">
      <w:pPr>
        <w:jc w:val="center"/>
        <w:rPr>
          <w:rFonts w:eastAsia="Calibri"/>
          <w:b/>
        </w:rPr>
      </w:pPr>
      <w:r w:rsidRPr="001E68E3">
        <w:rPr>
          <w:rFonts w:eastAsia="Calibri"/>
          <w:b/>
        </w:rPr>
        <w:t xml:space="preserve">Спецификация </w:t>
      </w:r>
    </w:p>
    <w:p w:rsidR="001E68E3" w:rsidRPr="001E68E3" w:rsidRDefault="001E68E3" w:rsidP="001E68E3">
      <w:pPr>
        <w:jc w:val="center"/>
        <w:rPr>
          <w:rFonts w:eastAsia="Calibri"/>
          <w:b/>
        </w:rPr>
      </w:pPr>
      <w:r w:rsidRPr="001E68E3">
        <w:rPr>
          <w:rFonts w:eastAsia="Calibri"/>
          <w:b/>
        </w:rPr>
        <w:t>печатного и постпечатного оборудования, подлежащего</w:t>
      </w:r>
    </w:p>
    <w:p w:rsidR="001E68E3" w:rsidRPr="001E68E3" w:rsidRDefault="001E68E3" w:rsidP="001E68E3">
      <w:pPr>
        <w:jc w:val="center"/>
        <w:rPr>
          <w:rFonts w:eastAsia="Calibri"/>
          <w:b/>
        </w:rPr>
      </w:pPr>
      <w:r w:rsidRPr="001E68E3">
        <w:rPr>
          <w:rFonts w:eastAsia="Calibri"/>
          <w:b/>
        </w:rPr>
        <w:t xml:space="preserve">техническому обслуживанию </w:t>
      </w:r>
    </w:p>
    <w:p w:rsidR="001E68E3" w:rsidRPr="002A0D23" w:rsidRDefault="001E68E3" w:rsidP="001E68E3">
      <w:pPr>
        <w:jc w:val="center"/>
        <w:rPr>
          <w:rFonts w:eastAsia="Calibri"/>
          <w:b/>
          <w:sz w:val="16"/>
          <w:szCs w:val="16"/>
        </w:rPr>
      </w:pPr>
    </w:p>
    <w:tbl>
      <w:tblPr>
        <w:tblW w:w="111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80"/>
        <w:gridCol w:w="2841"/>
        <w:gridCol w:w="850"/>
        <w:gridCol w:w="564"/>
        <w:gridCol w:w="287"/>
        <w:gridCol w:w="986"/>
        <w:gridCol w:w="2557"/>
        <w:gridCol w:w="1096"/>
        <w:gridCol w:w="179"/>
        <w:gridCol w:w="1093"/>
      </w:tblGrid>
      <w:tr w:rsidR="00FD7743" w:rsidRPr="001E68E3" w:rsidTr="001477D8">
        <w:trPr>
          <w:gridAfter w:val="1"/>
          <w:wAfter w:w="1093" w:type="dxa"/>
        </w:trPr>
        <w:tc>
          <w:tcPr>
            <w:tcW w:w="705" w:type="dxa"/>
            <w:gridSpan w:val="2"/>
            <w:vAlign w:val="center"/>
          </w:tcPr>
          <w:p w:rsidR="00243505" w:rsidRPr="001E68E3" w:rsidRDefault="00243505" w:rsidP="006E24F9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 w:rsidRPr="001E68E3">
              <w:rPr>
                <w:rFonts w:eastAsia="Calibri"/>
                <w:b/>
              </w:rPr>
              <w:t>№</w:t>
            </w:r>
          </w:p>
          <w:p w:rsidR="00243505" w:rsidRPr="001E68E3" w:rsidRDefault="00243505" w:rsidP="006E24F9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 w:rsidRPr="001E68E3">
              <w:rPr>
                <w:rFonts w:eastAsia="Calibri"/>
                <w:b/>
              </w:rPr>
              <w:t>п/п</w:t>
            </w:r>
          </w:p>
        </w:tc>
        <w:tc>
          <w:tcPr>
            <w:tcW w:w="2841" w:type="dxa"/>
            <w:vAlign w:val="center"/>
          </w:tcPr>
          <w:p w:rsidR="00243505" w:rsidRPr="001E68E3" w:rsidRDefault="00243505" w:rsidP="006E24F9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 w:rsidRPr="001E68E3">
              <w:rPr>
                <w:rFonts w:eastAsia="Calibri"/>
                <w:b/>
              </w:rPr>
              <w:t>Наименование оборудования</w:t>
            </w:r>
          </w:p>
        </w:tc>
        <w:tc>
          <w:tcPr>
            <w:tcW w:w="850" w:type="dxa"/>
            <w:vAlign w:val="center"/>
          </w:tcPr>
          <w:p w:rsidR="00243505" w:rsidRPr="001E68E3" w:rsidRDefault="00243505" w:rsidP="006E24F9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 w:rsidRPr="001E68E3">
              <w:rPr>
                <w:rFonts w:eastAsia="Calibri"/>
                <w:b/>
              </w:rPr>
              <w:t>Ед. изм.</w:t>
            </w:r>
          </w:p>
        </w:tc>
        <w:tc>
          <w:tcPr>
            <w:tcW w:w="851" w:type="dxa"/>
            <w:gridSpan w:val="2"/>
            <w:vAlign w:val="center"/>
          </w:tcPr>
          <w:p w:rsidR="00243505" w:rsidRPr="001E68E3" w:rsidRDefault="00243505" w:rsidP="006E24F9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</w:t>
            </w:r>
            <w:r w:rsidRPr="001E68E3">
              <w:rPr>
                <w:rFonts w:eastAsia="Calibri"/>
                <w:b/>
              </w:rPr>
              <w:t>ол-во</w:t>
            </w:r>
          </w:p>
        </w:tc>
        <w:tc>
          <w:tcPr>
            <w:tcW w:w="3543" w:type="dxa"/>
            <w:gridSpan w:val="2"/>
            <w:vAlign w:val="center"/>
          </w:tcPr>
          <w:p w:rsidR="00243505" w:rsidRPr="00243505" w:rsidRDefault="00243505" w:rsidP="00FD7743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Описание услуг</w:t>
            </w:r>
          </w:p>
        </w:tc>
        <w:tc>
          <w:tcPr>
            <w:tcW w:w="1275" w:type="dxa"/>
            <w:gridSpan w:val="2"/>
            <w:vAlign w:val="center"/>
          </w:tcPr>
          <w:p w:rsidR="00243505" w:rsidRPr="001E68E3" w:rsidRDefault="00243505" w:rsidP="006E24F9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 w:rsidRPr="001E68E3">
              <w:rPr>
                <w:rFonts w:eastAsia="Calibri"/>
                <w:b/>
              </w:rPr>
              <w:t>Год ввода в экспл</w:t>
            </w:r>
            <w:r>
              <w:rPr>
                <w:rFonts w:eastAsia="Calibri"/>
                <w:b/>
              </w:rPr>
              <w:t>уата</w:t>
            </w:r>
            <w:r w:rsidRPr="001E68E3">
              <w:rPr>
                <w:rFonts w:eastAsia="Calibri"/>
                <w:b/>
              </w:rPr>
              <w:t>цию</w:t>
            </w:r>
          </w:p>
        </w:tc>
      </w:tr>
      <w:tr w:rsidR="00D179D4" w:rsidRPr="001E68E3" w:rsidTr="001477D8">
        <w:trPr>
          <w:gridAfter w:val="1"/>
          <w:wAfter w:w="1093" w:type="dxa"/>
          <w:trHeight w:val="3328"/>
        </w:trPr>
        <w:tc>
          <w:tcPr>
            <w:tcW w:w="705" w:type="dxa"/>
            <w:gridSpan w:val="2"/>
            <w:vAlign w:val="center"/>
          </w:tcPr>
          <w:p w:rsidR="00D179D4" w:rsidRPr="001E68E3" w:rsidRDefault="00D179D4" w:rsidP="006E24F9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t>1</w:t>
            </w:r>
          </w:p>
        </w:tc>
        <w:tc>
          <w:tcPr>
            <w:tcW w:w="2841" w:type="dxa"/>
            <w:vAlign w:val="center"/>
          </w:tcPr>
          <w:p w:rsidR="00D179D4" w:rsidRPr="001E68E3" w:rsidRDefault="00D179D4" w:rsidP="006E24F9">
            <w:pPr>
              <w:rPr>
                <w:rFonts w:eastAsia="Calibri"/>
                <w:b/>
              </w:rPr>
            </w:pPr>
            <w:r w:rsidRPr="001E68E3">
              <w:rPr>
                <w:rFonts w:eastAsia="Calibri"/>
              </w:rPr>
              <w:t xml:space="preserve">Полноцветная печатная машина </w:t>
            </w:r>
            <w:r w:rsidRPr="001E68E3">
              <w:rPr>
                <w:rFonts w:eastAsia="Calibri"/>
                <w:lang w:val="en-US"/>
              </w:rPr>
              <w:t>XEROX</w:t>
            </w:r>
            <w:r>
              <w:rPr>
                <w:rFonts w:eastAsia="Calibri"/>
              </w:rPr>
              <w:t xml:space="preserve"> </w:t>
            </w:r>
            <w:r w:rsidRPr="001E68E3">
              <w:rPr>
                <w:rFonts w:eastAsia="Calibri"/>
                <w:lang w:val="en-US"/>
              </w:rPr>
              <w:t>Color</w:t>
            </w:r>
            <w:r w:rsidRPr="001E68E3">
              <w:rPr>
                <w:rFonts w:eastAsia="Calibri"/>
              </w:rPr>
              <w:t xml:space="preserve"> 1000 с секцией прозрачного тонера</w:t>
            </w:r>
          </w:p>
        </w:tc>
        <w:tc>
          <w:tcPr>
            <w:tcW w:w="850" w:type="dxa"/>
            <w:vAlign w:val="center"/>
          </w:tcPr>
          <w:p w:rsidR="00D179D4" w:rsidRPr="008D16B7" w:rsidRDefault="00D179D4" w:rsidP="001477D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D179D4" w:rsidRPr="008D16B7" w:rsidRDefault="00D179D4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1</w:t>
            </w:r>
          </w:p>
        </w:tc>
        <w:tc>
          <w:tcPr>
            <w:tcW w:w="3543" w:type="dxa"/>
            <w:gridSpan w:val="2"/>
            <w:vMerge w:val="restart"/>
          </w:tcPr>
          <w:p w:rsidR="00D179D4" w:rsidRPr="009A64A1" w:rsidRDefault="00D179D4" w:rsidP="00FD7743">
            <w:pPr>
              <w:pStyle w:val="af2"/>
            </w:pPr>
            <w:r>
              <w:t>1.</w:t>
            </w:r>
            <w:r w:rsidRPr="00A13BEA">
              <w:t xml:space="preserve"> Замена расходных материалов в пределах цены Договора</w:t>
            </w:r>
            <w:r w:rsidRPr="00F6586C">
              <w:t xml:space="preserve"> </w:t>
            </w:r>
            <w:r>
              <w:t>(Тонер, боксы отработанного тонера, коротрон, чистящее полотно фьюзера, проявитель) и</w:t>
            </w:r>
            <w:r w:rsidRPr="009A64A1">
              <w:t xml:space="preserve">сходя из предполагаемого объема отпечатков в месяц (п.1 </w:t>
            </w:r>
            <w:r w:rsidRPr="009A64A1">
              <w:rPr>
                <w:lang w:val="en-US"/>
              </w:rPr>
              <w:t>Xerox</w:t>
            </w:r>
            <w:r w:rsidRPr="009A64A1">
              <w:t xml:space="preserve"> </w:t>
            </w:r>
            <w:r w:rsidRPr="009A64A1">
              <w:rPr>
                <w:lang w:val="en-US"/>
              </w:rPr>
              <w:t>Color</w:t>
            </w:r>
            <w:r w:rsidRPr="009A64A1">
              <w:t xml:space="preserve"> 1000 – 33 000 отпечатков в месяц, п. 2 </w:t>
            </w:r>
            <w:r w:rsidRPr="009A64A1">
              <w:rPr>
                <w:lang w:val="en-US"/>
              </w:rPr>
              <w:t>Xerox</w:t>
            </w:r>
            <w:r w:rsidRPr="009A64A1">
              <w:t xml:space="preserve"> </w:t>
            </w:r>
            <w:r w:rsidRPr="009A64A1">
              <w:rPr>
                <w:lang w:val="en-US"/>
              </w:rPr>
              <w:t>Nuvera</w:t>
            </w:r>
            <w:r w:rsidRPr="009A64A1">
              <w:t xml:space="preserve"> </w:t>
            </w:r>
            <w:r w:rsidRPr="009A64A1">
              <w:rPr>
                <w:lang w:val="en-US"/>
              </w:rPr>
              <w:t>EA</w:t>
            </w:r>
            <w:r w:rsidRPr="009A64A1">
              <w:t xml:space="preserve"> 1</w:t>
            </w:r>
            <w:r w:rsidR="00100C63">
              <w:t xml:space="preserve">00 - 125 000 отпечатков в месяц, п.3 </w:t>
            </w:r>
            <w:r w:rsidR="00100C63">
              <w:rPr>
                <w:lang w:val="en-US"/>
              </w:rPr>
              <w:t>Xerox</w:t>
            </w:r>
            <w:r w:rsidR="00100C63" w:rsidRPr="00100C63">
              <w:t xml:space="preserve"> </w:t>
            </w:r>
            <w:r w:rsidR="00100C63">
              <w:rPr>
                <w:lang w:val="en-US"/>
              </w:rPr>
              <w:t>Versant</w:t>
            </w:r>
            <w:r w:rsidR="00100C63" w:rsidRPr="00100C63">
              <w:t xml:space="preserve"> 180 </w:t>
            </w:r>
            <w:r w:rsidR="00100C63">
              <w:t>–</w:t>
            </w:r>
            <w:r w:rsidR="00100C63" w:rsidRPr="00100C63">
              <w:t xml:space="preserve"> 10</w:t>
            </w:r>
            <w:r w:rsidR="00100C63">
              <w:rPr>
                <w:lang w:val="en-US"/>
              </w:rPr>
              <w:t> </w:t>
            </w:r>
            <w:r w:rsidR="00100C63" w:rsidRPr="00100C63">
              <w:t xml:space="preserve">000 </w:t>
            </w:r>
            <w:r w:rsidR="00100C63">
              <w:t>отпечатков).</w:t>
            </w:r>
          </w:p>
          <w:p w:rsidR="00D179D4" w:rsidRDefault="00D179D4" w:rsidP="00FD7743">
            <w:pPr>
              <w:pStyle w:val="af2"/>
            </w:pPr>
            <w:r>
              <w:t>2. Техническое обслуживание Оборудования в соответствии с Руководством по техническому обслуживанию, пре</w:t>
            </w:r>
            <w:r w:rsidR="00100C63">
              <w:t>дусмотренному для данного типа О</w:t>
            </w:r>
            <w:r>
              <w:t>борудования, включая замену вышедших из строя узлов и деталей</w:t>
            </w:r>
            <w:r w:rsidRPr="00F6586C">
              <w:t>,</w:t>
            </w:r>
            <w:r w:rsidRPr="00A13BEA">
              <w:t xml:space="preserve"> в пределах цены Договора</w:t>
            </w:r>
            <w:r>
              <w:t>.</w:t>
            </w:r>
          </w:p>
          <w:p w:rsidR="00D179D4" w:rsidRDefault="00D179D4" w:rsidP="00FD7743">
            <w:pPr>
              <w:pStyle w:val="af2"/>
            </w:pPr>
            <w:r>
              <w:t>3. Техническая поддержка и сопровождение оборудования.</w:t>
            </w:r>
          </w:p>
          <w:p w:rsidR="00D179D4" w:rsidRDefault="00D179D4" w:rsidP="00FD7743">
            <w:pPr>
              <w:pStyle w:val="af2"/>
            </w:pPr>
            <w:r>
              <w:t>4. Проведение консультаций и инструктаж пользователей Заказчика, предоставление рекомендаций по использованию Оборудования.</w:t>
            </w:r>
          </w:p>
          <w:p w:rsidR="00D179D4" w:rsidRDefault="00D179D4" w:rsidP="00FD7743">
            <w:pPr>
              <w:pStyle w:val="af2"/>
            </w:pPr>
            <w:r>
              <w:t>5. Проведение ремонтно-восстановительных работ.</w:t>
            </w:r>
          </w:p>
          <w:p w:rsidR="00D179D4" w:rsidRPr="008D16B7" w:rsidRDefault="00D179D4" w:rsidP="00702D94">
            <w:pPr>
              <w:rPr>
                <w:rFonts w:eastAsia="Arial Unicode MS"/>
              </w:rPr>
            </w:pPr>
            <w:r>
              <w:t>6. Подготовка технических заключений о состоянии оборудования.</w:t>
            </w:r>
          </w:p>
        </w:tc>
        <w:tc>
          <w:tcPr>
            <w:tcW w:w="1275" w:type="dxa"/>
            <w:gridSpan w:val="2"/>
            <w:vAlign w:val="center"/>
          </w:tcPr>
          <w:p w:rsidR="00D179D4" w:rsidRPr="008D16B7" w:rsidRDefault="00D179D4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2011</w:t>
            </w:r>
          </w:p>
        </w:tc>
      </w:tr>
      <w:tr w:rsidR="00D179D4" w:rsidRPr="001E68E3" w:rsidTr="00924257">
        <w:trPr>
          <w:gridAfter w:val="1"/>
          <w:wAfter w:w="1093" w:type="dxa"/>
          <w:trHeight w:val="420"/>
        </w:trPr>
        <w:tc>
          <w:tcPr>
            <w:tcW w:w="705" w:type="dxa"/>
            <w:gridSpan w:val="2"/>
            <w:vAlign w:val="center"/>
          </w:tcPr>
          <w:p w:rsidR="00D179D4" w:rsidRPr="001E68E3" w:rsidRDefault="00D179D4" w:rsidP="006E24F9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t>2</w:t>
            </w:r>
          </w:p>
        </w:tc>
        <w:tc>
          <w:tcPr>
            <w:tcW w:w="2841" w:type="dxa"/>
            <w:vAlign w:val="center"/>
          </w:tcPr>
          <w:p w:rsidR="00D179D4" w:rsidRPr="001E68E3" w:rsidRDefault="00D179D4" w:rsidP="006E24F9">
            <w:pPr>
              <w:rPr>
                <w:rFonts w:eastAsia="Calibri"/>
                <w:b/>
              </w:rPr>
            </w:pPr>
            <w:r w:rsidRPr="001E68E3">
              <w:rPr>
                <w:rFonts w:eastAsia="Calibri"/>
              </w:rPr>
              <w:t xml:space="preserve">Монохромная печатная машина </w:t>
            </w:r>
            <w:r w:rsidRPr="001E68E3">
              <w:rPr>
                <w:rFonts w:eastAsia="Calibri"/>
                <w:lang w:val="en-US"/>
              </w:rPr>
              <w:t>XEROX</w:t>
            </w:r>
            <w:r>
              <w:rPr>
                <w:rFonts w:eastAsia="Calibri"/>
              </w:rPr>
              <w:t xml:space="preserve"> </w:t>
            </w:r>
            <w:r w:rsidRPr="001E68E3">
              <w:rPr>
                <w:rFonts w:eastAsia="Calibri"/>
                <w:lang w:val="en-US"/>
              </w:rPr>
              <w:t>NUVERA</w:t>
            </w:r>
            <w:r>
              <w:rPr>
                <w:rFonts w:eastAsia="Calibri"/>
              </w:rPr>
              <w:t xml:space="preserve"> </w:t>
            </w:r>
            <w:r w:rsidRPr="001E68E3">
              <w:rPr>
                <w:rFonts w:eastAsia="Calibri"/>
                <w:lang w:val="en-US"/>
              </w:rPr>
              <w:t>EA</w:t>
            </w:r>
            <w:r>
              <w:rPr>
                <w:rFonts w:eastAsia="Calibri"/>
              </w:rPr>
              <w:t xml:space="preserve"> </w:t>
            </w:r>
            <w:r w:rsidRPr="001E68E3">
              <w:rPr>
                <w:rFonts w:eastAsia="Calibri"/>
              </w:rPr>
              <w:t>100</w:t>
            </w:r>
          </w:p>
        </w:tc>
        <w:tc>
          <w:tcPr>
            <w:tcW w:w="850" w:type="dxa"/>
            <w:vAlign w:val="center"/>
          </w:tcPr>
          <w:p w:rsidR="00D179D4" w:rsidRDefault="00D179D4" w:rsidP="00924257">
            <w:pPr>
              <w:jc w:val="center"/>
            </w:pPr>
            <w:r w:rsidRPr="00873F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D179D4" w:rsidRPr="008D16B7" w:rsidRDefault="00D179D4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D179D4" w:rsidRPr="008D16B7" w:rsidRDefault="00D179D4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179D4" w:rsidRPr="008D16B7" w:rsidRDefault="00D179D4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2011</w:t>
            </w:r>
          </w:p>
        </w:tc>
      </w:tr>
      <w:tr w:rsidR="00D179D4" w:rsidRPr="001E68E3" w:rsidTr="00924257">
        <w:trPr>
          <w:gridAfter w:val="1"/>
          <w:wAfter w:w="1093" w:type="dxa"/>
          <w:trHeight w:val="420"/>
        </w:trPr>
        <w:tc>
          <w:tcPr>
            <w:tcW w:w="705" w:type="dxa"/>
            <w:gridSpan w:val="2"/>
            <w:vAlign w:val="center"/>
          </w:tcPr>
          <w:p w:rsidR="00D179D4" w:rsidRPr="001E68E3" w:rsidRDefault="00D179D4" w:rsidP="006E24F9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41" w:type="dxa"/>
            <w:vAlign w:val="center"/>
          </w:tcPr>
          <w:p w:rsidR="00D179D4" w:rsidRPr="00D179D4" w:rsidRDefault="00D179D4" w:rsidP="006E24F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Полноцветная печатная машина </w:t>
            </w:r>
            <w:r>
              <w:rPr>
                <w:rFonts w:eastAsia="Calibri"/>
                <w:lang w:val="en-US"/>
              </w:rPr>
              <w:t>XEROX</w:t>
            </w:r>
            <w:r w:rsidRPr="00D179D4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Versant</w:t>
            </w:r>
            <w:r w:rsidRPr="00D179D4">
              <w:rPr>
                <w:rFonts w:eastAsia="Calibri"/>
              </w:rPr>
              <w:t xml:space="preserve"> 180</w:t>
            </w:r>
          </w:p>
        </w:tc>
        <w:tc>
          <w:tcPr>
            <w:tcW w:w="850" w:type="dxa"/>
            <w:vAlign w:val="center"/>
          </w:tcPr>
          <w:p w:rsidR="00D179D4" w:rsidRPr="00D179D4" w:rsidRDefault="00D179D4" w:rsidP="0092425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D179D4" w:rsidRPr="008D16B7" w:rsidRDefault="00D179D4" w:rsidP="006E24F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D179D4" w:rsidRPr="008D16B7" w:rsidRDefault="00D179D4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179D4" w:rsidRPr="008D16B7" w:rsidRDefault="00D179D4" w:rsidP="006E24F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2019</w:t>
            </w:r>
          </w:p>
        </w:tc>
      </w:tr>
      <w:tr w:rsidR="0075737A" w:rsidRPr="001E68E3" w:rsidTr="00924257">
        <w:trPr>
          <w:gridAfter w:val="1"/>
          <w:wAfter w:w="1093" w:type="dxa"/>
          <w:trHeight w:val="426"/>
        </w:trPr>
        <w:tc>
          <w:tcPr>
            <w:tcW w:w="705" w:type="dxa"/>
            <w:gridSpan w:val="2"/>
            <w:vAlign w:val="center"/>
          </w:tcPr>
          <w:p w:rsidR="0075737A" w:rsidRPr="00497E44" w:rsidRDefault="0075737A" w:rsidP="006E24F9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841" w:type="dxa"/>
            <w:vAlign w:val="center"/>
          </w:tcPr>
          <w:p w:rsidR="0075737A" w:rsidRPr="001E68E3" w:rsidRDefault="0075737A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 xml:space="preserve">Полноцветный копировальный аппарат </w:t>
            </w:r>
            <w:r w:rsidRPr="001E68E3">
              <w:rPr>
                <w:rFonts w:eastAsia="Calibri"/>
                <w:caps/>
                <w:lang w:val="en-US"/>
              </w:rPr>
              <w:t>Xerox</w:t>
            </w:r>
            <w:r w:rsidRPr="006E292E">
              <w:rPr>
                <w:rFonts w:eastAsia="Calibri"/>
                <w:caps/>
              </w:rPr>
              <w:t xml:space="preserve"> </w:t>
            </w:r>
            <w:r w:rsidRPr="001E68E3">
              <w:rPr>
                <w:rFonts w:eastAsia="Calibri"/>
                <w:lang w:val="en-US"/>
              </w:rPr>
              <w:t>DocuColor</w:t>
            </w:r>
            <w:r w:rsidRPr="001E68E3">
              <w:rPr>
                <w:rFonts w:eastAsia="Calibri"/>
              </w:rPr>
              <w:t xml:space="preserve"> 252</w:t>
            </w:r>
          </w:p>
        </w:tc>
        <w:tc>
          <w:tcPr>
            <w:tcW w:w="850" w:type="dxa"/>
            <w:vAlign w:val="center"/>
          </w:tcPr>
          <w:p w:rsidR="0075737A" w:rsidRDefault="0075737A" w:rsidP="00924257">
            <w:pPr>
              <w:jc w:val="center"/>
            </w:pPr>
            <w:r w:rsidRPr="00873F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75737A" w:rsidRPr="001E68E3" w:rsidRDefault="0075737A" w:rsidP="006E24F9">
            <w:pPr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t>1</w:t>
            </w:r>
          </w:p>
        </w:tc>
        <w:tc>
          <w:tcPr>
            <w:tcW w:w="3543" w:type="dxa"/>
            <w:gridSpan w:val="2"/>
            <w:vMerge w:val="restart"/>
          </w:tcPr>
          <w:p w:rsidR="0075737A" w:rsidRDefault="0075737A" w:rsidP="00FD7743">
            <w:pPr>
              <w:pStyle w:val="af2"/>
            </w:pPr>
            <w:r>
              <w:t>1.Техническое обслуживание Оборудования в соответствии с Руководством по техническому обслуживанию, предусмотренному для данного типа оборудования, включая замену вышедших из строя узлов и деталей</w:t>
            </w:r>
            <w:r w:rsidRPr="00F6586C">
              <w:t xml:space="preserve">, </w:t>
            </w:r>
            <w:r w:rsidRPr="00A13BEA">
              <w:t xml:space="preserve">в пределах </w:t>
            </w:r>
            <w:r w:rsidRPr="00A13BEA">
              <w:lastRenderedPageBreak/>
              <w:t>цены Договора</w:t>
            </w:r>
            <w:r>
              <w:t>.</w:t>
            </w:r>
          </w:p>
          <w:p w:rsidR="0075737A" w:rsidRDefault="0075737A" w:rsidP="00FD7743">
            <w:pPr>
              <w:pStyle w:val="af2"/>
            </w:pPr>
            <w:r>
              <w:t>2. Техническая поддержка и сопровождение оборудования.</w:t>
            </w:r>
          </w:p>
          <w:p w:rsidR="0075737A" w:rsidRDefault="0075737A" w:rsidP="00FD7743">
            <w:pPr>
              <w:pStyle w:val="af2"/>
            </w:pPr>
            <w:r>
              <w:t>3. Проведение консультаций и инструктаж пользователей Заказчика, предоставление рекомендаций по использованию Оборудования.</w:t>
            </w:r>
          </w:p>
          <w:p w:rsidR="0075737A" w:rsidRDefault="0075737A" w:rsidP="00FD7743">
            <w:pPr>
              <w:pStyle w:val="af2"/>
            </w:pPr>
            <w:r>
              <w:t>4. Проведение ремонтно-восстановительных работ.</w:t>
            </w:r>
          </w:p>
          <w:p w:rsidR="0075737A" w:rsidRPr="001E68E3" w:rsidRDefault="0075737A" w:rsidP="00FD7743">
            <w:pPr>
              <w:rPr>
                <w:rFonts w:eastAsia="Calibri"/>
              </w:rPr>
            </w:pPr>
            <w:r>
              <w:t>5. Подготовка технических заключений о состоянии оборудования.</w:t>
            </w:r>
          </w:p>
        </w:tc>
        <w:tc>
          <w:tcPr>
            <w:tcW w:w="1275" w:type="dxa"/>
            <w:gridSpan w:val="2"/>
            <w:vAlign w:val="center"/>
          </w:tcPr>
          <w:p w:rsidR="0075737A" w:rsidRPr="001E68E3" w:rsidRDefault="0075737A" w:rsidP="006E24F9">
            <w:pPr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lastRenderedPageBreak/>
              <w:t>2008</w:t>
            </w:r>
          </w:p>
        </w:tc>
      </w:tr>
      <w:tr w:rsidR="0075737A" w:rsidRPr="001E68E3" w:rsidTr="00924257">
        <w:trPr>
          <w:gridAfter w:val="1"/>
          <w:wAfter w:w="1093" w:type="dxa"/>
          <w:trHeight w:val="421"/>
        </w:trPr>
        <w:tc>
          <w:tcPr>
            <w:tcW w:w="705" w:type="dxa"/>
            <w:gridSpan w:val="2"/>
            <w:vAlign w:val="center"/>
          </w:tcPr>
          <w:p w:rsidR="0075737A" w:rsidRPr="001C312A" w:rsidRDefault="0075737A" w:rsidP="006E24F9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841" w:type="dxa"/>
            <w:vAlign w:val="center"/>
          </w:tcPr>
          <w:p w:rsidR="0075737A" w:rsidRPr="001E68E3" w:rsidRDefault="0075737A" w:rsidP="006E24F9">
            <w:pPr>
              <w:rPr>
                <w:rFonts w:eastAsia="Calibri"/>
                <w:lang w:val="en-US"/>
              </w:rPr>
            </w:pPr>
            <w:r w:rsidRPr="001E68E3">
              <w:rPr>
                <w:rFonts w:eastAsia="Calibri"/>
              </w:rPr>
              <w:t>Копировальныйаппарат</w:t>
            </w:r>
            <w:r w:rsidRPr="001E68E3">
              <w:rPr>
                <w:rFonts w:eastAsia="Calibri"/>
                <w:caps/>
                <w:lang w:val="en-US"/>
              </w:rPr>
              <w:t>Xerox</w:t>
            </w:r>
            <w:r w:rsidRPr="001E68E3">
              <w:rPr>
                <w:rFonts w:eastAsia="Calibri"/>
                <w:lang w:val="en-US"/>
              </w:rPr>
              <w:t xml:space="preserve"> WorkCentre Pro 423</w:t>
            </w:r>
          </w:p>
        </w:tc>
        <w:tc>
          <w:tcPr>
            <w:tcW w:w="850" w:type="dxa"/>
            <w:vAlign w:val="center"/>
          </w:tcPr>
          <w:p w:rsidR="0075737A" w:rsidRDefault="0075737A" w:rsidP="00924257">
            <w:pPr>
              <w:jc w:val="center"/>
            </w:pPr>
            <w:r w:rsidRPr="00873F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75737A" w:rsidRPr="001E68E3" w:rsidRDefault="0075737A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75737A" w:rsidRPr="008D16B7" w:rsidRDefault="0075737A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5737A" w:rsidRPr="008D16B7" w:rsidRDefault="0075737A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2006</w:t>
            </w:r>
          </w:p>
        </w:tc>
      </w:tr>
      <w:tr w:rsidR="0075737A" w:rsidRPr="001E68E3" w:rsidTr="00924257">
        <w:trPr>
          <w:gridAfter w:val="1"/>
          <w:wAfter w:w="1093" w:type="dxa"/>
          <w:trHeight w:val="476"/>
        </w:trPr>
        <w:tc>
          <w:tcPr>
            <w:tcW w:w="705" w:type="dxa"/>
            <w:gridSpan w:val="2"/>
            <w:vAlign w:val="center"/>
          </w:tcPr>
          <w:p w:rsidR="0075737A" w:rsidRPr="001C312A" w:rsidRDefault="0075737A" w:rsidP="006E24F9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841" w:type="dxa"/>
            <w:vAlign w:val="center"/>
          </w:tcPr>
          <w:p w:rsidR="0075737A" w:rsidRPr="001E68E3" w:rsidRDefault="0075737A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 xml:space="preserve">Копировальный аппарат </w:t>
            </w:r>
            <w:r w:rsidRPr="001E68E3">
              <w:rPr>
                <w:rFonts w:eastAsia="Calibri"/>
                <w:caps/>
                <w:lang w:val="en-US"/>
              </w:rPr>
              <w:t>Xerox</w:t>
            </w:r>
            <w:r>
              <w:rPr>
                <w:rFonts w:eastAsia="Calibri"/>
                <w:caps/>
              </w:rPr>
              <w:t xml:space="preserve"> </w:t>
            </w:r>
            <w:r w:rsidRPr="001E68E3">
              <w:rPr>
                <w:rFonts w:eastAsia="Calibri"/>
                <w:lang w:val="en-US"/>
              </w:rPr>
              <w:t>CopiCentre</w:t>
            </w:r>
            <w:r>
              <w:rPr>
                <w:rFonts w:eastAsia="Calibri"/>
              </w:rPr>
              <w:t xml:space="preserve"> </w:t>
            </w:r>
            <w:r w:rsidRPr="001E68E3">
              <w:rPr>
                <w:rFonts w:eastAsia="Calibri"/>
              </w:rPr>
              <w:t>255</w:t>
            </w:r>
          </w:p>
        </w:tc>
        <w:tc>
          <w:tcPr>
            <w:tcW w:w="850" w:type="dxa"/>
            <w:vAlign w:val="center"/>
          </w:tcPr>
          <w:p w:rsidR="0075737A" w:rsidRDefault="0075737A" w:rsidP="00924257">
            <w:pPr>
              <w:jc w:val="center"/>
            </w:pPr>
            <w:r w:rsidRPr="00873F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75737A" w:rsidRPr="001E68E3" w:rsidRDefault="0075737A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75737A" w:rsidRPr="008D16B7" w:rsidRDefault="0075737A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5737A" w:rsidRPr="008D16B7" w:rsidRDefault="0075737A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2002</w:t>
            </w:r>
          </w:p>
        </w:tc>
      </w:tr>
      <w:tr w:rsidR="0075737A" w:rsidRPr="001E68E3" w:rsidTr="00924257">
        <w:trPr>
          <w:gridAfter w:val="1"/>
          <w:wAfter w:w="1093" w:type="dxa"/>
          <w:trHeight w:val="476"/>
        </w:trPr>
        <w:tc>
          <w:tcPr>
            <w:tcW w:w="705" w:type="dxa"/>
            <w:gridSpan w:val="2"/>
            <w:vAlign w:val="center"/>
          </w:tcPr>
          <w:p w:rsidR="0075737A" w:rsidRPr="001C312A" w:rsidRDefault="0075737A" w:rsidP="006E24F9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</w:t>
            </w:r>
          </w:p>
        </w:tc>
        <w:tc>
          <w:tcPr>
            <w:tcW w:w="2841" w:type="dxa"/>
            <w:vAlign w:val="center"/>
          </w:tcPr>
          <w:p w:rsidR="0075737A" w:rsidRPr="001E68E3" w:rsidRDefault="0075737A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 xml:space="preserve">Широкоформатный струйный принтер-плоттер </w:t>
            </w:r>
            <w:r w:rsidRPr="001E68E3">
              <w:rPr>
                <w:rFonts w:eastAsia="Calibri"/>
                <w:lang w:val="en-US"/>
              </w:rPr>
              <w:t>HPDesignJet</w:t>
            </w:r>
            <w:r w:rsidRPr="001E68E3">
              <w:rPr>
                <w:rFonts w:eastAsia="Calibri"/>
              </w:rPr>
              <w:t xml:space="preserve"> 5500</w:t>
            </w:r>
            <w:r>
              <w:rPr>
                <w:rFonts w:eastAsia="Calibri"/>
              </w:rPr>
              <w:t xml:space="preserve"> </w:t>
            </w:r>
            <w:r w:rsidRPr="001E68E3">
              <w:rPr>
                <w:rFonts w:eastAsia="Calibri"/>
                <w:lang w:val="en-US"/>
              </w:rPr>
              <w:t>ps</w:t>
            </w:r>
            <w:r>
              <w:rPr>
                <w:rFonts w:eastAsia="Calibri"/>
              </w:rPr>
              <w:t xml:space="preserve"> </w:t>
            </w:r>
            <w:r w:rsidRPr="001E68E3">
              <w:rPr>
                <w:rFonts w:eastAsia="Calibri"/>
              </w:rPr>
              <w:t>60"</w:t>
            </w:r>
          </w:p>
        </w:tc>
        <w:tc>
          <w:tcPr>
            <w:tcW w:w="850" w:type="dxa"/>
            <w:vAlign w:val="center"/>
          </w:tcPr>
          <w:p w:rsidR="0075737A" w:rsidRDefault="0075737A" w:rsidP="00924257">
            <w:pPr>
              <w:jc w:val="center"/>
            </w:pPr>
            <w:r w:rsidRPr="00873F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75737A" w:rsidRPr="001E68E3" w:rsidRDefault="0075737A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75737A" w:rsidRPr="008D16B7" w:rsidRDefault="0075737A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5737A" w:rsidRPr="008D16B7" w:rsidRDefault="0075737A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2006</w:t>
            </w:r>
          </w:p>
        </w:tc>
      </w:tr>
      <w:tr w:rsidR="0075737A" w:rsidRPr="001E68E3" w:rsidTr="00924257">
        <w:trPr>
          <w:gridAfter w:val="1"/>
          <w:wAfter w:w="1093" w:type="dxa"/>
          <w:trHeight w:val="476"/>
        </w:trPr>
        <w:tc>
          <w:tcPr>
            <w:tcW w:w="705" w:type="dxa"/>
            <w:gridSpan w:val="2"/>
            <w:vAlign w:val="center"/>
          </w:tcPr>
          <w:p w:rsidR="0075737A" w:rsidRPr="001C312A" w:rsidRDefault="0075737A" w:rsidP="006E24F9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</w:t>
            </w:r>
          </w:p>
        </w:tc>
        <w:tc>
          <w:tcPr>
            <w:tcW w:w="2841" w:type="dxa"/>
            <w:vAlign w:val="center"/>
          </w:tcPr>
          <w:p w:rsidR="0075737A" w:rsidRPr="001E68E3" w:rsidRDefault="0075737A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 xml:space="preserve">Копировально-множительный аппарат (ризограф) </w:t>
            </w:r>
            <w:r w:rsidRPr="001E68E3">
              <w:rPr>
                <w:rFonts w:eastAsia="Calibri"/>
                <w:lang w:val="en-US"/>
              </w:rPr>
              <w:t>Rizo</w:t>
            </w:r>
            <w:r w:rsidRPr="00960CA7">
              <w:rPr>
                <w:rFonts w:eastAsia="Calibri"/>
              </w:rPr>
              <w:t xml:space="preserve"> </w:t>
            </w:r>
            <w:r w:rsidRPr="001E68E3">
              <w:rPr>
                <w:rFonts w:eastAsia="Calibri"/>
                <w:lang w:val="en-US"/>
              </w:rPr>
              <w:t>RZ</w:t>
            </w:r>
            <w:r w:rsidRPr="001E68E3">
              <w:rPr>
                <w:rFonts w:eastAsia="Calibri"/>
              </w:rPr>
              <w:t xml:space="preserve"> 570</w:t>
            </w:r>
          </w:p>
        </w:tc>
        <w:tc>
          <w:tcPr>
            <w:tcW w:w="850" w:type="dxa"/>
            <w:vAlign w:val="center"/>
          </w:tcPr>
          <w:p w:rsidR="0075737A" w:rsidRDefault="0075737A" w:rsidP="00924257">
            <w:pPr>
              <w:jc w:val="center"/>
            </w:pPr>
            <w:r w:rsidRPr="00873F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75737A" w:rsidRPr="001E68E3" w:rsidRDefault="0075737A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75737A" w:rsidRPr="008D16B7" w:rsidRDefault="0075737A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5737A" w:rsidRPr="008D16B7" w:rsidRDefault="0075737A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2006</w:t>
            </w:r>
          </w:p>
        </w:tc>
      </w:tr>
      <w:tr w:rsidR="0075737A" w:rsidRPr="001E68E3" w:rsidTr="00924257">
        <w:trPr>
          <w:gridAfter w:val="1"/>
          <w:wAfter w:w="1093" w:type="dxa"/>
          <w:trHeight w:val="507"/>
        </w:trPr>
        <w:tc>
          <w:tcPr>
            <w:tcW w:w="705" w:type="dxa"/>
            <w:gridSpan w:val="2"/>
            <w:vAlign w:val="center"/>
          </w:tcPr>
          <w:p w:rsidR="0075737A" w:rsidRPr="001C312A" w:rsidRDefault="0075737A" w:rsidP="006E24F9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841" w:type="dxa"/>
            <w:vAlign w:val="center"/>
          </w:tcPr>
          <w:p w:rsidR="0075737A" w:rsidRPr="001E68E3" w:rsidRDefault="0075737A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 xml:space="preserve">Копировально-множительный аппарат (ризограф) </w:t>
            </w:r>
            <w:r w:rsidRPr="001E68E3">
              <w:rPr>
                <w:rFonts w:eastAsia="Calibri"/>
                <w:lang w:val="en-US"/>
              </w:rPr>
              <w:t>DUPLO</w:t>
            </w:r>
            <w:r w:rsidRPr="001E68E3">
              <w:rPr>
                <w:rFonts w:eastAsia="Calibri"/>
              </w:rPr>
              <w:t xml:space="preserve"> DP-S850</w:t>
            </w:r>
          </w:p>
        </w:tc>
        <w:tc>
          <w:tcPr>
            <w:tcW w:w="850" w:type="dxa"/>
            <w:vAlign w:val="center"/>
          </w:tcPr>
          <w:p w:rsidR="0075737A" w:rsidRDefault="0075737A" w:rsidP="00924257">
            <w:pPr>
              <w:jc w:val="center"/>
            </w:pPr>
            <w:r w:rsidRPr="00B45C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75737A" w:rsidRPr="001E68E3" w:rsidRDefault="0075737A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75737A" w:rsidRPr="008D16B7" w:rsidRDefault="0075737A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5737A" w:rsidRPr="008D16B7" w:rsidRDefault="0075737A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-</w:t>
            </w:r>
          </w:p>
        </w:tc>
      </w:tr>
      <w:tr w:rsidR="0075737A" w:rsidRPr="001E68E3" w:rsidTr="00924257">
        <w:trPr>
          <w:gridAfter w:val="1"/>
          <w:wAfter w:w="1093" w:type="dxa"/>
          <w:trHeight w:val="285"/>
        </w:trPr>
        <w:tc>
          <w:tcPr>
            <w:tcW w:w="705" w:type="dxa"/>
            <w:gridSpan w:val="2"/>
            <w:vAlign w:val="center"/>
          </w:tcPr>
          <w:p w:rsidR="0075737A" w:rsidRPr="001E68E3" w:rsidRDefault="0075737A" w:rsidP="006E24F9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841" w:type="dxa"/>
            <w:vAlign w:val="center"/>
          </w:tcPr>
          <w:p w:rsidR="0075737A" w:rsidRPr="001E68E3" w:rsidRDefault="0075737A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 xml:space="preserve">Термоклеевая машина </w:t>
            </w:r>
            <w:r w:rsidRPr="001E68E3">
              <w:rPr>
                <w:rFonts w:eastAsia="Calibri"/>
                <w:lang w:val="en-US"/>
              </w:rPr>
              <w:t>Duplo</w:t>
            </w:r>
            <w:r>
              <w:rPr>
                <w:rFonts w:eastAsia="Calibri"/>
              </w:rPr>
              <w:t xml:space="preserve"> </w:t>
            </w:r>
            <w:r w:rsidRPr="001E68E3">
              <w:rPr>
                <w:rFonts w:eastAsia="Calibri"/>
                <w:lang w:val="en-US"/>
              </w:rPr>
              <w:t>D</w:t>
            </w:r>
            <w:r w:rsidRPr="001E68E3">
              <w:rPr>
                <w:rFonts w:eastAsia="Calibri"/>
              </w:rPr>
              <w:t>В 280</w:t>
            </w:r>
          </w:p>
        </w:tc>
        <w:tc>
          <w:tcPr>
            <w:tcW w:w="850" w:type="dxa"/>
            <w:vAlign w:val="center"/>
          </w:tcPr>
          <w:p w:rsidR="0075737A" w:rsidRDefault="0075737A" w:rsidP="00924257">
            <w:pPr>
              <w:jc w:val="center"/>
            </w:pPr>
            <w:r w:rsidRPr="00B45C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75737A" w:rsidRPr="001E68E3" w:rsidRDefault="0075737A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75737A" w:rsidRPr="008D16B7" w:rsidRDefault="0075737A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5737A" w:rsidRPr="008D16B7" w:rsidRDefault="0075737A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2011</w:t>
            </w:r>
          </w:p>
        </w:tc>
      </w:tr>
      <w:tr w:rsidR="0075737A" w:rsidRPr="001E68E3" w:rsidTr="00924257">
        <w:trPr>
          <w:gridAfter w:val="1"/>
          <w:wAfter w:w="1093" w:type="dxa"/>
          <w:trHeight w:val="363"/>
        </w:trPr>
        <w:tc>
          <w:tcPr>
            <w:tcW w:w="705" w:type="dxa"/>
            <w:gridSpan w:val="2"/>
            <w:vAlign w:val="center"/>
          </w:tcPr>
          <w:p w:rsidR="0075737A" w:rsidRPr="001E68E3" w:rsidRDefault="0075737A" w:rsidP="001C312A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t>1</w:t>
            </w:r>
            <w:r>
              <w:rPr>
                <w:rFonts w:eastAsia="Calibri"/>
              </w:rPr>
              <w:t>1</w:t>
            </w:r>
          </w:p>
        </w:tc>
        <w:tc>
          <w:tcPr>
            <w:tcW w:w="2841" w:type="dxa"/>
            <w:vAlign w:val="center"/>
          </w:tcPr>
          <w:p w:rsidR="0075737A" w:rsidRPr="001E68E3" w:rsidRDefault="0075737A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 xml:space="preserve">Термоклеевая машина </w:t>
            </w:r>
            <w:r w:rsidRPr="001E68E3">
              <w:rPr>
                <w:rFonts w:eastAsia="Calibri"/>
                <w:lang w:val="en-US"/>
              </w:rPr>
              <w:t>Duplo</w:t>
            </w:r>
            <w:r>
              <w:rPr>
                <w:rFonts w:eastAsia="Calibri"/>
              </w:rPr>
              <w:t xml:space="preserve"> </w:t>
            </w:r>
            <w:r w:rsidRPr="001E68E3">
              <w:rPr>
                <w:rFonts w:eastAsia="Calibri"/>
                <w:lang w:val="en-US"/>
              </w:rPr>
              <w:t>D</w:t>
            </w:r>
            <w:r w:rsidRPr="001E68E3">
              <w:rPr>
                <w:rFonts w:eastAsia="Calibri"/>
              </w:rPr>
              <w:t>В 200</w:t>
            </w:r>
          </w:p>
        </w:tc>
        <w:tc>
          <w:tcPr>
            <w:tcW w:w="850" w:type="dxa"/>
            <w:vAlign w:val="center"/>
          </w:tcPr>
          <w:p w:rsidR="0075737A" w:rsidRDefault="0075737A" w:rsidP="00924257">
            <w:pPr>
              <w:jc w:val="center"/>
            </w:pPr>
            <w:r w:rsidRPr="00B45C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75737A" w:rsidRPr="001E68E3" w:rsidRDefault="0075737A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75737A" w:rsidRPr="008D16B7" w:rsidRDefault="0075737A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5737A" w:rsidRPr="008D16B7" w:rsidRDefault="0075737A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2001</w:t>
            </w:r>
          </w:p>
        </w:tc>
      </w:tr>
      <w:tr w:rsidR="0075737A" w:rsidRPr="001E68E3" w:rsidTr="00924257">
        <w:trPr>
          <w:gridAfter w:val="1"/>
          <w:wAfter w:w="1093" w:type="dxa"/>
          <w:trHeight w:val="263"/>
        </w:trPr>
        <w:tc>
          <w:tcPr>
            <w:tcW w:w="705" w:type="dxa"/>
            <w:gridSpan w:val="2"/>
            <w:vAlign w:val="center"/>
          </w:tcPr>
          <w:p w:rsidR="0075737A" w:rsidRPr="001E68E3" w:rsidRDefault="0075737A" w:rsidP="001C312A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t>1</w:t>
            </w:r>
            <w:r>
              <w:rPr>
                <w:rFonts w:eastAsia="Calibri"/>
              </w:rPr>
              <w:t>2</w:t>
            </w:r>
          </w:p>
        </w:tc>
        <w:tc>
          <w:tcPr>
            <w:tcW w:w="2841" w:type="dxa"/>
            <w:vAlign w:val="center"/>
          </w:tcPr>
          <w:p w:rsidR="0075737A" w:rsidRPr="001E68E3" w:rsidRDefault="0075737A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 xml:space="preserve">Листоподборщик с приемным лотком </w:t>
            </w:r>
            <w:r w:rsidRPr="001E68E3">
              <w:rPr>
                <w:rFonts w:eastAsia="Calibri"/>
                <w:lang w:val="en-US"/>
              </w:rPr>
              <w:t>DFC</w:t>
            </w:r>
            <w:r w:rsidRPr="001E68E3">
              <w:rPr>
                <w:rFonts w:eastAsia="Calibri"/>
              </w:rPr>
              <w:t xml:space="preserve"> 120А</w:t>
            </w:r>
          </w:p>
        </w:tc>
        <w:tc>
          <w:tcPr>
            <w:tcW w:w="850" w:type="dxa"/>
            <w:vAlign w:val="center"/>
          </w:tcPr>
          <w:p w:rsidR="0075737A" w:rsidRDefault="0075737A" w:rsidP="00924257">
            <w:pPr>
              <w:jc w:val="center"/>
            </w:pPr>
            <w:r w:rsidRPr="00B45C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75737A" w:rsidRPr="001E68E3" w:rsidRDefault="0075737A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75737A" w:rsidRPr="008D16B7" w:rsidRDefault="0075737A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5737A" w:rsidRPr="008D16B7" w:rsidRDefault="0075737A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2011</w:t>
            </w:r>
          </w:p>
        </w:tc>
      </w:tr>
      <w:tr w:rsidR="0075737A" w:rsidRPr="001E68E3" w:rsidTr="00924257">
        <w:trPr>
          <w:gridAfter w:val="1"/>
          <w:wAfter w:w="1093" w:type="dxa"/>
          <w:trHeight w:val="205"/>
        </w:trPr>
        <w:tc>
          <w:tcPr>
            <w:tcW w:w="705" w:type="dxa"/>
            <w:gridSpan w:val="2"/>
            <w:vAlign w:val="center"/>
          </w:tcPr>
          <w:p w:rsidR="0075737A" w:rsidRPr="001E68E3" w:rsidRDefault="0075737A" w:rsidP="001C312A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t>1</w:t>
            </w:r>
            <w:r>
              <w:rPr>
                <w:rFonts w:eastAsia="Calibri"/>
              </w:rPr>
              <w:t>3</w:t>
            </w:r>
          </w:p>
        </w:tc>
        <w:tc>
          <w:tcPr>
            <w:tcW w:w="2841" w:type="dxa"/>
            <w:vAlign w:val="center"/>
          </w:tcPr>
          <w:p w:rsidR="0075737A" w:rsidRPr="001E68E3" w:rsidRDefault="0075737A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 xml:space="preserve">Листоподборщик с транспортером </w:t>
            </w:r>
            <w:r w:rsidRPr="001E68E3">
              <w:rPr>
                <w:rFonts w:eastAsia="Calibri"/>
                <w:lang w:val="en-US"/>
              </w:rPr>
              <w:t>DFC</w:t>
            </w:r>
            <w:r w:rsidRPr="001E68E3">
              <w:rPr>
                <w:rFonts w:eastAsia="Calibri"/>
              </w:rPr>
              <w:t xml:space="preserve"> 120В</w:t>
            </w:r>
          </w:p>
        </w:tc>
        <w:tc>
          <w:tcPr>
            <w:tcW w:w="850" w:type="dxa"/>
            <w:vAlign w:val="center"/>
          </w:tcPr>
          <w:p w:rsidR="0075737A" w:rsidRDefault="0075737A" w:rsidP="00924257">
            <w:pPr>
              <w:jc w:val="center"/>
            </w:pPr>
            <w:r w:rsidRPr="00B45C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75737A" w:rsidRPr="001E68E3" w:rsidRDefault="0075737A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75737A" w:rsidRPr="008D16B7" w:rsidRDefault="0075737A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5737A" w:rsidRPr="008D16B7" w:rsidRDefault="0075737A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2011</w:t>
            </w:r>
          </w:p>
        </w:tc>
      </w:tr>
      <w:tr w:rsidR="0075737A" w:rsidRPr="001E68E3" w:rsidTr="00924257">
        <w:trPr>
          <w:gridAfter w:val="1"/>
          <w:wAfter w:w="1093" w:type="dxa"/>
          <w:trHeight w:val="281"/>
        </w:trPr>
        <w:tc>
          <w:tcPr>
            <w:tcW w:w="705" w:type="dxa"/>
            <w:gridSpan w:val="2"/>
            <w:vAlign w:val="center"/>
          </w:tcPr>
          <w:p w:rsidR="0075737A" w:rsidRPr="001E68E3" w:rsidRDefault="0075737A" w:rsidP="001C312A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t>1</w:t>
            </w:r>
            <w:r>
              <w:rPr>
                <w:rFonts w:eastAsia="Calibri"/>
              </w:rPr>
              <w:t>4</w:t>
            </w:r>
          </w:p>
        </w:tc>
        <w:tc>
          <w:tcPr>
            <w:tcW w:w="2841" w:type="dxa"/>
            <w:vAlign w:val="center"/>
          </w:tcPr>
          <w:p w:rsidR="0075737A" w:rsidRPr="001E68E3" w:rsidRDefault="0075737A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 xml:space="preserve">Буклетмейкер (степлер-фальцовщик) </w:t>
            </w:r>
            <w:r w:rsidRPr="001E68E3">
              <w:rPr>
                <w:rFonts w:eastAsia="Calibri"/>
                <w:lang w:val="en-US"/>
              </w:rPr>
              <w:t>D</w:t>
            </w:r>
            <w:r w:rsidRPr="001E68E3">
              <w:rPr>
                <w:rFonts w:eastAsia="Calibri"/>
              </w:rPr>
              <w:t>ВМ 120</w:t>
            </w:r>
          </w:p>
        </w:tc>
        <w:tc>
          <w:tcPr>
            <w:tcW w:w="850" w:type="dxa"/>
            <w:vAlign w:val="center"/>
          </w:tcPr>
          <w:p w:rsidR="0075737A" w:rsidRDefault="0075737A" w:rsidP="00924257">
            <w:pPr>
              <w:jc w:val="center"/>
            </w:pPr>
            <w:r w:rsidRPr="00B45C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75737A" w:rsidRPr="001E68E3" w:rsidRDefault="0075737A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75737A" w:rsidRPr="008D16B7" w:rsidRDefault="0075737A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5737A" w:rsidRPr="008D16B7" w:rsidRDefault="0075737A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2011</w:t>
            </w:r>
          </w:p>
        </w:tc>
      </w:tr>
      <w:tr w:rsidR="0075737A" w:rsidRPr="001E68E3" w:rsidTr="00924257">
        <w:trPr>
          <w:gridAfter w:val="1"/>
          <w:wAfter w:w="1093" w:type="dxa"/>
          <w:trHeight w:val="476"/>
        </w:trPr>
        <w:tc>
          <w:tcPr>
            <w:tcW w:w="705" w:type="dxa"/>
            <w:gridSpan w:val="2"/>
            <w:vAlign w:val="center"/>
          </w:tcPr>
          <w:p w:rsidR="0075737A" w:rsidRPr="001E68E3" w:rsidRDefault="0075737A" w:rsidP="001C312A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t>1</w:t>
            </w:r>
            <w:r>
              <w:rPr>
                <w:rFonts w:eastAsia="Calibri"/>
              </w:rPr>
              <w:t>5</w:t>
            </w:r>
          </w:p>
        </w:tc>
        <w:tc>
          <w:tcPr>
            <w:tcW w:w="2841" w:type="dxa"/>
            <w:vAlign w:val="center"/>
          </w:tcPr>
          <w:p w:rsidR="0075737A" w:rsidRPr="001E68E3" w:rsidRDefault="0075737A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 xml:space="preserve">Триммер (модуль подрезки передней кромки брошюры) </w:t>
            </w:r>
            <w:r w:rsidRPr="001E68E3">
              <w:rPr>
                <w:rFonts w:eastAsia="Calibri"/>
                <w:lang w:val="en-US"/>
              </w:rPr>
              <w:t>D</w:t>
            </w:r>
            <w:r w:rsidRPr="001E68E3">
              <w:rPr>
                <w:rFonts w:eastAsia="Calibri"/>
              </w:rPr>
              <w:t>ВМ 120Т</w:t>
            </w:r>
          </w:p>
        </w:tc>
        <w:tc>
          <w:tcPr>
            <w:tcW w:w="850" w:type="dxa"/>
            <w:vAlign w:val="center"/>
          </w:tcPr>
          <w:p w:rsidR="0075737A" w:rsidRDefault="0075737A" w:rsidP="00924257">
            <w:pPr>
              <w:jc w:val="center"/>
            </w:pPr>
            <w:r w:rsidRPr="00B45C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75737A" w:rsidRPr="001E68E3" w:rsidRDefault="0075737A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75737A" w:rsidRPr="008D16B7" w:rsidRDefault="0075737A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5737A" w:rsidRPr="008D16B7" w:rsidRDefault="0075737A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2011</w:t>
            </w:r>
          </w:p>
        </w:tc>
      </w:tr>
      <w:tr w:rsidR="0075737A" w:rsidRPr="001E68E3" w:rsidTr="00924257">
        <w:trPr>
          <w:gridAfter w:val="1"/>
          <w:wAfter w:w="1093" w:type="dxa"/>
          <w:trHeight w:val="476"/>
        </w:trPr>
        <w:tc>
          <w:tcPr>
            <w:tcW w:w="705" w:type="dxa"/>
            <w:gridSpan w:val="2"/>
            <w:vAlign w:val="center"/>
          </w:tcPr>
          <w:p w:rsidR="0075737A" w:rsidRPr="001E68E3" w:rsidRDefault="0075737A" w:rsidP="001C312A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t>1</w:t>
            </w:r>
            <w:r>
              <w:rPr>
                <w:rFonts w:eastAsia="Calibri"/>
              </w:rPr>
              <w:t>6</w:t>
            </w:r>
          </w:p>
        </w:tc>
        <w:tc>
          <w:tcPr>
            <w:tcW w:w="2841" w:type="dxa"/>
            <w:vAlign w:val="center"/>
          </w:tcPr>
          <w:p w:rsidR="0075737A" w:rsidRPr="001E68E3" w:rsidRDefault="0075737A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 xml:space="preserve">Программируемая автоматическая электрическая бумагорезальная машина </w:t>
            </w:r>
            <w:r w:rsidRPr="001E68E3">
              <w:rPr>
                <w:rFonts w:eastAsia="Calibri"/>
                <w:lang w:val="en-US"/>
              </w:rPr>
              <w:t>IDEAL</w:t>
            </w:r>
            <w:r w:rsidRPr="001E68E3">
              <w:rPr>
                <w:rFonts w:eastAsia="Calibri"/>
              </w:rPr>
              <w:t xml:space="preserve"> 6550-95ЕР</w:t>
            </w:r>
          </w:p>
        </w:tc>
        <w:tc>
          <w:tcPr>
            <w:tcW w:w="850" w:type="dxa"/>
            <w:vAlign w:val="center"/>
          </w:tcPr>
          <w:p w:rsidR="0075737A" w:rsidRDefault="0075737A" w:rsidP="00924257">
            <w:pPr>
              <w:jc w:val="center"/>
            </w:pPr>
            <w:r w:rsidRPr="00B45C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75737A" w:rsidRPr="002A0D23" w:rsidRDefault="0075737A" w:rsidP="006E24F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75737A" w:rsidRPr="008D16B7" w:rsidRDefault="0075737A" w:rsidP="002A0D23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5737A" w:rsidRPr="008D16B7" w:rsidRDefault="0075737A" w:rsidP="002A0D23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2011</w:t>
            </w:r>
          </w:p>
        </w:tc>
      </w:tr>
      <w:tr w:rsidR="0075737A" w:rsidRPr="001E68E3" w:rsidTr="00924257">
        <w:trPr>
          <w:gridAfter w:val="1"/>
          <w:wAfter w:w="1093" w:type="dxa"/>
          <w:trHeight w:val="476"/>
        </w:trPr>
        <w:tc>
          <w:tcPr>
            <w:tcW w:w="705" w:type="dxa"/>
            <w:gridSpan w:val="2"/>
            <w:vAlign w:val="center"/>
          </w:tcPr>
          <w:p w:rsidR="0075737A" w:rsidRPr="001E68E3" w:rsidRDefault="0075737A" w:rsidP="001C312A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2841" w:type="dxa"/>
            <w:vAlign w:val="center"/>
          </w:tcPr>
          <w:p w:rsidR="0075737A" w:rsidRPr="001E68E3" w:rsidRDefault="0075737A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 xml:space="preserve">Программируемая автоматическая электрическая бумагорезальная машина </w:t>
            </w:r>
            <w:r w:rsidRPr="001E68E3">
              <w:rPr>
                <w:rFonts w:eastAsia="Calibri"/>
                <w:lang w:val="en-US"/>
              </w:rPr>
              <w:t>IDEAL</w:t>
            </w:r>
            <w:r w:rsidRPr="001E68E3">
              <w:rPr>
                <w:rFonts w:eastAsia="Calibri"/>
              </w:rPr>
              <w:t xml:space="preserve"> 6550-95ЕР</w:t>
            </w:r>
          </w:p>
        </w:tc>
        <w:tc>
          <w:tcPr>
            <w:tcW w:w="850" w:type="dxa"/>
            <w:vAlign w:val="center"/>
          </w:tcPr>
          <w:p w:rsidR="0075737A" w:rsidRDefault="0075737A" w:rsidP="00924257">
            <w:pPr>
              <w:jc w:val="center"/>
            </w:pPr>
            <w:r w:rsidRPr="00B45C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75737A" w:rsidRPr="002A0D23" w:rsidRDefault="0075737A" w:rsidP="000F12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75737A" w:rsidRPr="008D16B7" w:rsidRDefault="0075737A" w:rsidP="000F1263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5737A" w:rsidRPr="008D16B7" w:rsidRDefault="0075737A" w:rsidP="000F1263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2006</w:t>
            </w:r>
          </w:p>
        </w:tc>
      </w:tr>
      <w:tr w:rsidR="0075737A" w:rsidRPr="001E68E3" w:rsidTr="00924257">
        <w:trPr>
          <w:gridAfter w:val="1"/>
          <w:wAfter w:w="1093" w:type="dxa"/>
          <w:trHeight w:val="312"/>
        </w:trPr>
        <w:tc>
          <w:tcPr>
            <w:tcW w:w="705" w:type="dxa"/>
            <w:gridSpan w:val="2"/>
            <w:vAlign w:val="center"/>
          </w:tcPr>
          <w:p w:rsidR="0075737A" w:rsidRPr="001E68E3" w:rsidRDefault="0075737A" w:rsidP="001C312A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t>1</w:t>
            </w:r>
            <w:r>
              <w:rPr>
                <w:rFonts w:eastAsia="Calibri"/>
              </w:rPr>
              <w:t>8</w:t>
            </w:r>
          </w:p>
        </w:tc>
        <w:tc>
          <w:tcPr>
            <w:tcW w:w="2841" w:type="dxa"/>
            <w:vAlign w:val="center"/>
          </w:tcPr>
          <w:p w:rsidR="0075737A" w:rsidRPr="001E68E3" w:rsidRDefault="0075737A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 xml:space="preserve">Проволокошвейная машина </w:t>
            </w:r>
            <w:r w:rsidRPr="001E68E3">
              <w:rPr>
                <w:rFonts w:eastAsia="Calibri"/>
                <w:lang w:val="en-US"/>
              </w:rPr>
              <w:t>Introma</w:t>
            </w:r>
            <w:r w:rsidRPr="006E24F9">
              <w:rPr>
                <w:rFonts w:eastAsia="Calibri"/>
              </w:rPr>
              <w:t xml:space="preserve"> </w:t>
            </w:r>
            <w:r w:rsidRPr="001E68E3">
              <w:rPr>
                <w:rFonts w:eastAsia="Calibri"/>
                <w:lang w:val="en-US"/>
              </w:rPr>
              <w:t>ZD</w:t>
            </w:r>
            <w:r w:rsidRPr="001E68E3">
              <w:rPr>
                <w:rFonts w:eastAsia="Calibri"/>
              </w:rPr>
              <w:t>-2</w:t>
            </w:r>
            <w:r w:rsidRPr="001E68E3">
              <w:rPr>
                <w:rFonts w:eastAsia="Calibri"/>
                <w:lang w:val="en-US"/>
              </w:rPr>
              <w:t>SR</w:t>
            </w:r>
          </w:p>
        </w:tc>
        <w:tc>
          <w:tcPr>
            <w:tcW w:w="850" w:type="dxa"/>
            <w:vAlign w:val="center"/>
          </w:tcPr>
          <w:p w:rsidR="0075737A" w:rsidRDefault="0075737A" w:rsidP="00924257">
            <w:pPr>
              <w:jc w:val="center"/>
            </w:pPr>
            <w:r w:rsidRPr="00B45C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75737A" w:rsidRPr="001E68E3" w:rsidRDefault="0075737A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75737A" w:rsidRPr="008D16B7" w:rsidRDefault="0075737A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5737A" w:rsidRPr="008D16B7" w:rsidRDefault="0075737A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2011</w:t>
            </w:r>
          </w:p>
        </w:tc>
      </w:tr>
      <w:tr w:rsidR="0075737A" w:rsidRPr="001E68E3" w:rsidTr="00924257">
        <w:trPr>
          <w:gridAfter w:val="1"/>
          <w:wAfter w:w="1093" w:type="dxa"/>
          <w:trHeight w:val="289"/>
        </w:trPr>
        <w:tc>
          <w:tcPr>
            <w:tcW w:w="705" w:type="dxa"/>
            <w:gridSpan w:val="2"/>
            <w:vAlign w:val="center"/>
          </w:tcPr>
          <w:p w:rsidR="0075737A" w:rsidRPr="001E68E3" w:rsidRDefault="0075737A" w:rsidP="001C312A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2841" w:type="dxa"/>
            <w:vAlign w:val="center"/>
          </w:tcPr>
          <w:p w:rsidR="0075737A" w:rsidRPr="001E68E3" w:rsidRDefault="0075737A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 xml:space="preserve">Одноголовочный бумагосверлильный аппарат </w:t>
            </w:r>
            <w:r w:rsidRPr="001E68E3">
              <w:rPr>
                <w:rFonts w:eastAsia="Calibri"/>
                <w:lang w:val="en-US"/>
              </w:rPr>
              <w:t>Cit</w:t>
            </w:r>
            <w:r>
              <w:rPr>
                <w:rFonts w:eastAsia="Calibri"/>
                <w:lang w:val="en-US"/>
              </w:rPr>
              <w:t>o</w:t>
            </w:r>
            <w:r w:rsidRPr="001E68E3">
              <w:rPr>
                <w:rFonts w:eastAsia="Calibri"/>
                <w:lang w:val="en-US"/>
              </w:rPr>
              <w:t>borma</w:t>
            </w:r>
            <w:r>
              <w:rPr>
                <w:rFonts w:eastAsia="Calibri"/>
              </w:rPr>
              <w:t xml:space="preserve"> </w:t>
            </w:r>
            <w:r w:rsidRPr="001E68E3">
              <w:rPr>
                <w:rFonts w:eastAsia="Calibri"/>
                <w:lang w:val="en-US"/>
              </w:rPr>
              <w:t>III</w:t>
            </w:r>
          </w:p>
        </w:tc>
        <w:tc>
          <w:tcPr>
            <w:tcW w:w="850" w:type="dxa"/>
            <w:vAlign w:val="center"/>
          </w:tcPr>
          <w:p w:rsidR="0075737A" w:rsidRDefault="0075737A" w:rsidP="00924257">
            <w:pPr>
              <w:jc w:val="center"/>
            </w:pPr>
            <w:r w:rsidRPr="00B45C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75737A" w:rsidRPr="001E68E3" w:rsidRDefault="0075737A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75737A" w:rsidRPr="008D16B7" w:rsidRDefault="0075737A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5737A" w:rsidRPr="008D16B7" w:rsidRDefault="0075737A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2011</w:t>
            </w:r>
          </w:p>
        </w:tc>
      </w:tr>
      <w:tr w:rsidR="0075737A" w:rsidRPr="001E68E3" w:rsidTr="00924257">
        <w:trPr>
          <w:gridAfter w:val="1"/>
          <w:wAfter w:w="1093" w:type="dxa"/>
          <w:trHeight w:val="265"/>
        </w:trPr>
        <w:tc>
          <w:tcPr>
            <w:tcW w:w="705" w:type="dxa"/>
            <w:gridSpan w:val="2"/>
            <w:vAlign w:val="center"/>
          </w:tcPr>
          <w:p w:rsidR="0075737A" w:rsidRPr="001E68E3" w:rsidRDefault="0075737A" w:rsidP="000F1263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2841" w:type="dxa"/>
            <w:vAlign w:val="center"/>
          </w:tcPr>
          <w:p w:rsidR="0075737A" w:rsidRPr="001E68E3" w:rsidRDefault="0075737A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 xml:space="preserve">Рулонный ламинатор </w:t>
            </w:r>
            <w:r w:rsidRPr="001E68E3">
              <w:rPr>
                <w:rFonts w:eastAsia="Calibri"/>
                <w:lang w:val="en-US"/>
              </w:rPr>
              <w:t>GMP</w:t>
            </w:r>
            <w:r>
              <w:rPr>
                <w:rFonts w:eastAsia="Calibri"/>
              </w:rPr>
              <w:t xml:space="preserve"> </w:t>
            </w:r>
            <w:r w:rsidRPr="001E68E3">
              <w:rPr>
                <w:rFonts w:eastAsia="Calibri"/>
                <w:caps/>
                <w:lang w:val="en-US"/>
              </w:rPr>
              <w:t>Excelam</w:t>
            </w:r>
            <w:r w:rsidRPr="001E68E3">
              <w:rPr>
                <w:rFonts w:eastAsia="Calibri"/>
              </w:rPr>
              <w:t xml:space="preserve"> 355</w:t>
            </w:r>
            <w:r w:rsidRPr="001E68E3">
              <w:rPr>
                <w:rFonts w:eastAsia="Calibri"/>
                <w:lang w:val="en-US"/>
              </w:rPr>
              <w:t>Q</w:t>
            </w:r>
          </w:p>
        </w:tc>
        <w:tc>
          <w:tcPr>
            <w:tcW w:w="850" w:type="dxa"/>
            <w:vAlign w:val="center"/>
          </w:tcPr>
          <w:p w:rsidR="0075737A" w:rsidRDefault="0075737A" w:rsidP="00924257">
            <w:pPr>
              <w:jc w:val="center"/>
            </w:pPr>
            <w:r w:rsidRPr="00B45C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75737A" w:rsidRPr="001E68E3" w:rsidRDefault="0075737A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75737A" w:rsidRPr="008D16B7" w:rsidRDefault="0075737A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5737A" w:rsidRPr="008D16B7" w:rsidRDefault="0075737A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2011</w:t>
            </w:r>
          </w:p>
        </w:tc>
      </w:tr>
      <w:tr w:rsidR="0075737A" w:rsidRPr="001E68E3" w:rsidTr="00924257">
        <w:trPr>
          <w:gridAfter w:val="1"/>
          <w:wAfter w:w="1093" w:type="dxa"/>
          <w:trHeight w:val="269"/>
        </w:trPr>
        <w:tc>
          <w:tcPr>
            <w:tcW w:w="705" w:type="dxa"/>
            <w:gridSpan w:val="2"/>
            <w:vAlign w:val="center"/>
          </w:tcPr>
          <w:p w:rsidR="0075737A" w:rsidRPr="001E68E3" w:rsidRDefault="0075737A" w:rsidP="001C312A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t>2</w:t>
            </w:r>
            <w:r>
              <w:rPr>
                <w:rFonts w:eastAsia="Calibri"/>
              </w:rPr>
              <w:t>1</w:t>
            </w:r>
          </w:p>
        </w:tc>
        <w:tc>
          <w:tcPr>
            <w:tcW w:w="2841" w:type="dxa"/>
            <w:vAlign w:val="center"/>
          </w:tcPr>
          <w:p w:rsidR="0075737A" w:rsidRPr="001E68E3" w:rsidRDefault="0075737A" w:rsidP="006E24F9">
            <w:pPr>
              <w:rPr>
                <w:rFonts w:eastAsia="Calibri"/>
                <w:lang w:val="en-US"/>
              </w:rPr>
            </w:pPr>
            <w:r w:rsidRPr="001E68E3">
              <w:rPr>
                <w:rFonts w:eastAsia="Calibri"/>
              </w:rPr>
              <w:t xml:space="preserve">Рулонный ламинатор </w:t>
            </w:r>
            <w:r w:rsidRPr="001E68E3">
              <w:rPr>
                <w:rFonts w:eastAsia="Calibri"/>
                <w:lang w:val="en-US"/>
              </w:rPr>
              <w:t>GMP</w:t>
            </w:r>
            <w:r>
              <w:rPr>
                <w:rFonts w:eastAsia="Calibri"/>
              </w:rPr>
              <w:t xml:space="preserve"> </w:t>
            </w:r>
            <w:r w:rsidRPr="001E68E3">
              <w:rPr>
                <w:rFonts w:eastAsia="Calibri"/>
                <w:caps/>
                <w:lang w:val="en-US"/>
              </w:rPr>
              <w:t>Surelam pro</w:t>
            </w:r>
            <w:r>
              <w:rPr>
                <w:rFonts w:eastAsia="Calibri"/>
                <w:caps/>
              </w:rPr>
              <w:t xml:space="preserve"> </w:t>
            </w:r>
            <w:r w:rsidRPr="001E68E3">
              <w:rPr>
                <w:rFonts w:eastAsia="Calibri"/>
                <w:lang w:val="en-US"/>
              </w:rPr>
              <w:t>500</w:t>
            </w:r>
            <w:r>
              <w:rPr>
                <w:rFonts w:eastAsia="Calibri"/>
              </w:rPr>
              <w:t xml:space="preserve"> </w:t>
            </w:r>
            <w:r w:rsidRPr="001E68E3">
              <w:rPr>
                <w:rFonts w:eastAsia="Calibri"/>
                <w:lang w:val="en-US"/>
              </w:rPr>
              <w:t>D</w:t>
            </w:r>
          </w:p>
        </w:tc>
        <w:tc>
          <w:tcPr>
            <w:tcW w:w="850" w:type="dxa"/>
            <w:vAlign w:val="center"/>
          </w:tcPr>
          <w:p w:rsidR="0075737A" w:rsidRDefault="0075737A" w:rsidP="00924257">
            <w:pPr>
              <w:jc w:val="center"/>
            </w:pPr>
            <w:r w:rsidRPr="00B45C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75737A" w:rsidRPr="001E68E3" w:rsidRDefault="0075737A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75737A" w:rsidRPr="008D16B7" w:rsidRDefault="0075737A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5737A" w:rsidRPr="008D16B7" w:rsidRDefault="0075737A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2011</w:t>
            </w:r>
          </w:p>
        </w:tc>
      </w:tr>
      <w:tr w:rsidR="0075737A" w:rsidRPr="001E68E3" w:rsidTr="00924257">
        <w:trPr>
          <w:gridAfter w:val="1"/>
          <w:wAfter w:w="1093" w:type="dxa"/>
          <w:trHeight w:val="337"/>
        </w:trPr>
        <w:tc>
          <w:tcPr>
            <w:tcW w:w="705" w:type="dxa"/>
            <w:gridSpan w:val="2"/>
            <w:vAlign w:val="center"/>
          </w:tcPr>
          <w:p w:rsidR="0075737A" w:rsidRPr="001E68E3" w:rsidRDefault="0075737A" w:rsidP="001C312A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t>2</w:t>
            </w:r>
            <w:r>
              <w:rPr>
                <w:rFonts w:eastAsia="Calibri"/>
              </w:rPr>
              <w:t>2</w:t>
            </w:r>
          </w:p>
        </w:tc>
        <w:tc>
          <w:tcPr>
            <w:tcW w:w="2841" w:type="dxa"/>
            <w:vAlign w:val="center"/>
          </w:tcPr>
          <w:p w:rsidR="0075737A" w:rsidRPr="001E68E3" w:rsidRDefault="0075737A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 xml:space="preserve">Рулонный ламинатор </w:t>
            </w:r>
            <w:r w:rsidRPr="001E68E3">
              <w:rPr>
                <w:rFonts w:eastAsia="Calibri"/>
                <w:lang w:val="en-US"/>
              </w:rPr>
              <w:t>GMP</w:t>
            </w:r>
            <w:r>
              <w:rPr>
                <w:rFonts w:eastAsia="Calibri"/>
              </w:rPr>
              <w:t xml:space="preserve"> </w:t>
            </w:r>
            <w:r w:rsidRPr="001E68E3">
              <w:rPr>
                <w:rFonts w:eastAsia="Calibri"/>
                <w:caps/>
                <w:lang w:val="en-US"/>
              </w:rPr>
              <w:t>Excelam</w:t>
            </w:r>
            <w:r w:rsidRPr="001E68E3">
              <w:rPr>
                <w:rFonts w:eastAsia="Calibri"/>
              </w:rPr>
              <w:t>-1055</w:t>
            </w:r>
            <w:r w:rsidRPr="001E68E3">
              <w:rPr>
                <w:rFonts w:eastAsia="Calibri"/>
                <w:lang w:val="en-US"/>
              </w:rPr>
              <w:t>Q</w:t>
            </w:r>
          </w:p>
        </w:tc>
        <w:tc>
          <w:tcPr>
            <w:tcW w:w="850" w:type="dxa"/>
            <w:vAlign w:val="center"/>
          </w:tcPr>
          <w:p w:rsidR="0075737A" w:rsidRDefault="0075737A" w:rsidP="00924257">
            <w:pPr>
              <w:jc w:val="center"/>
            </w:pPr>
            <w:r w:rsidRPr="00B45C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75737A" w:rsidRPr="001E68E3" w:rsidRDefault="0075737A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75737A" w:rsidRPr="008D16B7" w:rsidRDefault="0075737A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5737A" w:rsidRPr="008D16B7" w:rsidRDefault="0075737A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2011</w:t>
            </w:r>
          </w:p>
        </w:tc>
      </w:tr>
      <w:tr w:rsidR="0075737A" w:rsidRPr="001E68E3" w:rsidTr="00924257">
        <w:trPr>
          <w:gridAfter w:val="1"/>
          <w:wAfter w:w="1093" w:type="dxa"/>
          <w:trHeight w:val="285"/>
        </w:trPr>
        <w:tc>
          <w:tcPr>
            <w:tcW w:w="705" w:type="dxa"/>
            <w:gridSpan w:val="2"/>
            <w:vAlign w:val="center"/>
          </w:tcPr>
          <w:p w:rsidR="0075737A" w:rsidRPr="001E68E3" w:rsidRDefault="0075737A" w:rsidP="001C312A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t>2</w:t>
            </w:r>
            <w:r>
              <w:rPr>
                <w:rFonts w:eastAsia="Calibri"/>
              </w:rPr>
              <w:t>3</w:t>
            </w:r>
          </w:p>
        </w:tc>
        <w:tc>
          <w:tcPr>
            <w:tcW w:w="2841" w:type="dxa"/>
            <w:vAlign w:val="center"/>
          </w:tcPr>
          <w:p w:rsidR="0075737A" w:rsidRPr="001E68E3" w:rsidRDefault="0075737A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 xml:space="preserve">Листоподборщик с приемным лотком </w:t>
            </w:r>
            <w:r w:rsidRPr="001E68E3">
              <w:rPr>
                <w:rFonts w:eastAsia="Calibri"/>
                <w:lang w:val="en-US"/>
              </w:rPr>
              <w:t>DFC</w:t>
            </w:r>
            <w:r w:rsidRPr="001E68E3">
              <w:rPr>
                <w:rFonts w:eastAsia="Calibri"/>
              </w:rPr>
              <w:t xml:space="preserve"> 120А</w:t>
            </w:r>
          </w:p>
        </w:tc>
        <w:tc>
          <w:tcPr>
            <w:tcW w:w="850" w:type="dxa"/>
            <w:vAlign w:val="center"/>
          </w:tcPr>
          <w:p w:rsidR="0075737A" w:rsidRDefault="0075737A" w:rsidP="00924257">
            <w:pPr>
              <w:jc w:val="center"/>
            </w:pPr>
            <w:r w:rsidRPr="00B45C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75737A" w:rsidRPr="001E68E3" w:rsidRDefault="0075737A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75737A" w:rsidRPr="008D16B7" w:rsidRDefault="0075737A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5737A" w:rsidRPr="008D16B7" w:rsidRDefault="0075737A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2004</w:t>
            </w:r>
          </w:p>
        </w:tc>
      </w:tr>
      <w:tr w:rsidR="0075737A" w:rsidRPr="001E68E3" w:rsidTr="00924257">
        <w:trPr>
          <w:gridAfter w:val="1"/>
          <w:wAfter w:w="1093" w:type="dxa"/>
          <w:trHeight w:val="275"/>
        </w:trPr>
        <w:tc>
          <w:tcPr>
            <w:tcW w:w="705" w:type="dxa"/>
            <w:gridSpan w:val="2"/>
            <w:vAlign w:val="center"/>
          </w:tcPr>
          <w:p w:rsidR="0075737A" w:rsidRPr="001E68E3" w:rsidRDefault="0075737A" w:rsidP="001C312A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t>2</w:t>
            </w:r>
            <w:r>
              <w:rPr>
                <w:rFonts w:eastAsia="Calibri"/>
              </w:rPr>
              <w:t>4</w:t>
            </w:r>
          </w:p>
        </w:tc>
        <w:tc>
          <w:tcPr>
            <w:tcW w:w="2841" w:type="dxa"/>
            <w:vAlign w:val="center"/>
          </w:tcPr>
          <w:p w:rsidR="0075737A" w:rsidRPr="001E68E3" w:rsidRDefault="0075737A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 xml:space="preserve">Листоподборщик с </w:t>
            </w:r>
            <w:r w:rsidRPr="001E68E3">
              <w:rPr>
                <w:rFonts w:eastAsia="Calibri"/>
              </w:rPr>
              <w:lastRenderedPageBreak/>
              <w:t xml:space="preserve">транспортером </w:t>
            </w:r>
            <w:r w:rsidRPr="001E68E3">
              <w:rPr>
                <w:rFonts w:eastAsia="Calibri"/>
                <w:lang w:val="en-US"/>
              </w:rPr>
              <w:t>DFC</w:t>
            </w:r>
            <w:r w:rsidRPr="001E68E3">
              <w:rPr>
                <w:rFonts w:eastAsia="Calibri"/>
              </w:rPr>
              <w:t xml:space="preserve"> 120В</w:t>
            </w:r>
          </w:p>
        </w:tc>
        <w:tc>
          <w:tcPr>
            <w:tcW w:w="850" w:type="dxa"/>
            <w:vAlign w:val="center"/>
          </w:tcPr>
          <w:p w:rsidR="0075737A" w:rsidRDefault="0075737A" w:rsidP="00924257">
            <w:pPr>
              <w:jc w:val="center"/>
            </w:pPr>
            <w:r w:rsidRPr="00B45C15">
              <w:rPr>
                <w:rFonts w:eastAsia="Arial Unicode MS"/>
              </w:rPr>
              <w:lastRenderedPageBreak/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75737A" w:rsidRPr="001E68E3" w:rsidRDefault="0075737A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75737A" w:rsidRPr="008D16B7" w:rsidRDefault="0075737A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5737A" w:rsidRPr="008D16B7" w:rsidRDefault="0075737A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2004</w:t>
            </w:r>
          </w:p>
        </w:tc>
      </w:tr>
      <w:tr w:rsidR="0075737A" w:rsidRPr="001E68E3" w:rsidTr="00924257">
        <w:trPr>
          <w:gridAfter w:val="1"/>
          <w:wAfter w:w="1093" w:type="dxa"/>
          <w:trHeight w:val="279"/>
        </w:trPr>
        <w:tc>
          <w:tcPr>
            <w:tcW w:w="705" w:type="dxa"/>
            <w:gridSpan w:val="2"/>
            <w:vAlign w:val="center"/>
          </w:tcPr>
          <w:p w:rsidR="0075737A" w:rsidRPr="001E68E3" w:rsidRDefault="0075737A" w:rsidP="001C312A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lastRenderedPageBreak/>
              <w:t>2</w:t>
            </w:r>
            <w:r>
              <w:rPr>
                <w:rFonts w:eastAsia="Calibri"/>
              </w:rPr>
              <w:t>5</w:t>
            </w:r>
          </w:p>
        </w:tc>
        <w:tc>
          <w:tcPr>
            <w:tcW w:w="2841" w:type="dxa"/>
            <w:vAlign w:val="center"/>
          </w:tcPr>
          <w:p w:rsidR="0075737A" w:rsidRPr="001E68E3" w:rsidRDefault="0075737A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>Буклетмейкер</w:t>
            </w:r>
            <w:r>
              <w:rPr>
                <w:rFonts w:eastAsia="Calibri"/>
              </w:rPr>
              <w:t xml:space="preserve"> </w:t>
            </w:r>
            <w:r w:rsidRPr="001E68E3">
              <w:rPr>
                <w:rFonts w:eastAsia="Calibri"/>
                <w:lang w:val="en-US"/>
              </w:rPr>
              <w:t>D</w:t>
            </w:r>
            <w:r w:rsidRPr="001E68E3">
              <w:rPr>
                <w:rFonts w:eastAsia="Calibri"/>
              </w:rPr>
              <w:t>ВМ 120</w:t>
            </w:r>
          </w:p>
        </w:tc>
        <w:tc>
          <w:tcPr>
            <w:tcW w:w="850" w:type="dxa"/>
            <w:vAlign w:val="center"/>
          </w:tcPr>
          <w:p w:rsidR="0075737A" w:rsidRDefault="0075737A" w:rsidP="00924257">
            <w:pPr>
              <w:jc w:val="center"/>
            </w:pPr>
            <w:r w:rsidRPr="00B45C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75737A" w:rsidRPr="001E68E3" w:rsidRDefault="0075737A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75737A" w:rsidRPr="008D16B7" w:rsidRDefault="0075737A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5737A" w:rsidRPr="008D16B7" w:rsidRDefault="0075737A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2004</w:t>
            </w:r>
          </w:p>
        </w:tc>
      </w:tr>
      <w:tr w:rsidR="0075737A" w:rsidRPr="001E68E3" w:rsidTr="00924257">
        <w:trPr>
          <w:gridAfter w:val="1"/>
          <w:wAfter w:w="1093" w:type="dxa"/>
          <w:trHeight w:val="476"/>
        </w:trPr>
        <w:tc>
          <w:tcPr>
            <w:tcW w:w="705" w:type="dxa"/>
            <w:gridSpan w:val="2"/>
            <w:vAlign w:val="center"/>
          </w:tcPr>
          <w:p w:rsidR="0075737A" w:rsidRPr="001E68E3" w:rsidRDefault="0075737A" w:rsidP="001C312A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t>2</w:t>
            </w:r>
            <w:r>
              <w:rPr>
                <w:rFonts w:eastAsia="Calibri"/>
              </w:rPr>
              <w:t>6</w:t>
            </w:r>
          </w:p>
        </w:tc>
        <w:tc>
          <w:tcPr>
            <w:tcW w:w="2841" w:type="dxa"/>
            <w:vAlign w:val="center"/>
          </w:tcPr>
          <w:p w:rsidR="0075737A" w:rsidRPr="001E68E3" w:rsidRDefault="0075737A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 xml:space="preserve">Триммер (модуль подрезки передней кромки брошюры) </w:t>
            </w:r>
            <w:r w:rsidRPr="001E68E3">
              <w:rPr>
                <w:rFonts w:eastAsia="Calibri"/>
                <w:lang w:val="en-US"/>
              </w:rPr>
              <w:t>D</w:t>
            </w:r>
            <w:r w:rsidRPr="001E68E3">
              <w:rPr>
                <w:rFonts w:eastAsia="Calibri"/>
              </w:rPr>
              <w:t>ВМ 120Т</w:t>
            </w:r>
          </w:p>
        </w:tc>
        <w:tc>
          <w:tcPr>
            <w:tcW w:w="850" w:type="dxa"/>
            <w:vAlign w:val="center"/>
          </w:tcPr>
          <w:p w:rsidR="0075737A" w:rsidRDefault="0075737A" w:rsidP="00924257">
            <w:pPr>
              <w:jc w:val="center"/>
            </w:pPr>
            <w:r w:rsidRPr="00B45C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75737A" w:rsidRPr="001E68E3" w:rsidRDefault="0075737A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75737A" w:rsidRPr="008D16B7" w:rsidRDefault="0075737A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5737A" w:rsidRPr="008D16B7" w:rsidRDefault="0075737A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2007</w:t>
            </w:r>
          </w:p>
        </w:tc>
      </w:tr>
      <w:tr w:rsidR="0075737A" w:rsidRPr="001E68E3" w:rsidTr="00924257">
        <w:trPr>
          <w:gridAfter w:val="1"/>
          <w:wAfter w:w="1093" w:type="dxa"/>
          <w:trHeight w:val="476"/>
        </w:trPr>
        <w:tc>
          <w:tcPr>
            <w:tcW w:w="705" w:type="dxa"/>
            <w:gridSpan w:val="2"/>
            <w:vAlign w:val="center"/>
          </w:tcPr>
          <w:p w:rsidR="0075737A" w:rsidRPr="001E68E3" w:rsidRDefault="0075737A" w:rsidP="001C312A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t>2</w:t>
            </w:r>
            <w:r>
              <w:rPr>
                <w:rFonts w:eastAsia="Calibri"/>
              </w:rPr>
              <w:t>7</w:t>
            </w:r>
          </w:p>
        </w:tc>
        <w:tc>
          <w:tcPr>
            <w:tcW w:w="2841" w:type="dxa"/>
            <w:vAlign w:val="center"/>
          </w:tcPr>
          <w:p w:rsidR="0075737A" w:rsidRPr="001E68E3" w:rsidRDefault="0075737A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  <w:bCs/>
              </w:rPr>
              <w:t>Гидравлический переплетно-обжимной пресс Sperr&amp;Lechner SLI</w:t>
            </w:r>
          </w:p>
        </w:tc>
        <w:tc>
          <w:tcPr>
            <w:tcW w:w="850" w:type="dxa"/>
            <w:vAlign w:val="center"/>
          </w:tcPr>
          <w:p w:rsidR="0075737A" w:rsidRDefault="0075737A" w:rsidP="00924257">
            <w:pPr>
              <w:jc w:val="center"/>
            </w:pPr>
            <w:r w:rsidRPr="00657F6F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75737A" w:rsidRPr="001E68E3" w:rsidRDefault="0075737A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75737A" w:rsidRPr="008D16B7" w:rsidRDefault="0075737A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5737A" w:rsidRPr="008D16B7" w:rsidRDefault="0075737A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2011</w:t>
            </w:r>
          </w:p>
        </w:tc>
      </w:tr>
      <w:tr w:rsidR="0075737A" w:rsidRPr="001E68E3" w:rsidTr="00924257">
        <w:trPr>
          <w:gridAfter w:val="1"/>
          <w:wAfter w:w="1093" w:type="dxa"/>
          <w:trHeight w:val="276"/>
        </w:trPr>
        <w:tc>
          <w:tcPr>
            <w:tcW w:w="705" w:type="dxa"/>
            <w:gridSpan w:val="2"/>
            <w:vAlign w:val="center"/>
          </w:tcPr>
          <w:p w:rsidR="0075737A" w:rsidRPr="00471A7E" w:rsidRDefault="0075737A" w:rsidP="001C312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2841" w:type="dxa"/>
            <w:vAlign w:val="center"/>
          </w:tcPr>
          <w:p w:rsidR="0075737A" w:rsidRPr="001E68E3" w:rsidRDefault="0075737A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  <w:bCs/>
              </w:rPr>
              <w:t xml:space="preserve">Пресс для горячего тиснения </w:t>
            </w:r>
            <w:r w:rsidRPr="001E68E3">
              <w:rPr>
                <w:rFonts w:eastAsia="Calibri"/>
                <w:bCs/>
                <w:caps/>
              </w:rPr>
              <w:t>Baier Geba</w:t>
            </w:r>
            <w:r w:rsidRPr="001E68E3">
              <w:rPr>
                <w:rFonts w:eastAsia="Calibri"/>
                <w:bCs/>
              </w:rPr>
              <w:t xml:space="preserve"> 7D</w:t>
            </w:r>
          </w:p>
        </w:tc>
        <w:tc>
          <w:tcPr>
            <w:tcW w:w="850" w:type="dxa"/>
            <w:vAlign w:val="center"/>
          </w:tcPr>
          <w:p w:rsidR="0075737A" w:rsidRDefault="0075737A" w:rsidP="00924257">
            <w:pPr>
              <w:jc w:val="center"/>
            </w:pPr>
            <w:r w:rsidRPr="00657F6F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75737A" w:rsidRPr="001E68E3" w:rsidRDefault="0075737A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75737A" w:rsidRPr="008D16B7" w:rsidRDefault="0075737A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5737A" w:rsidRPr="008D16B7" w:rsidRDefault="0075737A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2011</w:t>
            </w:r>
          </w:p>
        </w:tc>
      </w:tr>
      <w:tr w:rsidR="0075737A" w:rsidTr="0075737A">
        <w:tblPrEx>
          <w:tblLook w:val="0000"/>
        </w:tblPrEx>
        <w:trPr>
          <w:gridAfter w:val="1"/>
          <w:wAfter w:w="1093" w:type="dxa"/>
          <w:trHeight w:val="885"/>
        </w:trPr>
        <w:tc>
          <w:tcPr>
            <w:tcW w:w="705" w:type="dxa"/>
            <w:gridSpan w:val="2"/>
            <w:vAlign w:val="center"/>
          </w:tcPr>
          <w:p w:rsidR="0075737A" w:rsidRPr="00471A7E" w:rsidRDefault="0075737A" w:rsidP="001C312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2841" w:type="dxa"/>
            <w:vAlign w:val="center"/>
          </w:tcPr>
          <w:p w:rsidR="0075737A" w:rsidRPr="006E24F9" w:rsidRDefault="0075737A" w:rsidP="00471A7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Сольвентный плоттер </w:t>
            </w:r>
            <w:r>
              <w:rPr>
                <w:rFonts w:eastAsia="Calibri"/>
                <w:lang w:val="en-US"/>
              </w:rPr>
              <w:t>Mimaki CJV 150-160</w:t>
            </w:r>
          </w:p>
        </w:tc>
        <w:tc>
          <w:tcPr>
            <w:tcW w:w="850" w:type="dxa"/>
            <w:vAlign w:val="center"/>
          </w:tcPr>
          <w:p w:rsidR="0075737A" w:rsidRDefault="0075737A" w:rsidP="00924257">
            <w:pPr>
              <w:jc w:val="center"/>
            </w:pPr>
            <w:r w:rsidRPr="00657F6F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75737A" w:rsidRPr="001E68E3" w:rsidRDefault="0075737A" w:rsidP="00497E44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75737A" w:rsidRDefault="0075737A" w:rsidP="00471A7E">
            <w:pPr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5737A" w:rsidRPr="006E24F9" w:rsidRDefault="0075737A" w:rsidP="00497E4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</w:t>
            </w:r>
            <w:r w:rsidRPr="001E68E3">
              <w:rPr>
                <w:rFonts w:eastAsia="Arial Unicode MS"/>
                <w:lang w:val="en-US"/>
              </w:rPr>
              <w:t>1</w:t>
            </w:r>
            <w:r>
              <w:rPr>
                <w:rFonts w:eastAsia="Arial Unicode MS"/>
              </w:rPr>
              <w:t>6</w:t>
            </w:r>
          </w:p>
        </w:tc>
      </w:tr>
      <w:tr w:rsidR="0075737A" w:rsidTr="0075737A">
        <w:tblPrEx>
          <w:tblLook w:val="0000"/>
        </w:tblPrEx>
        <w:trPr>
          <w:gridAfter w:val="1"/>
          <w:wAfter w:w="1093" w:type="dxa"/>
          <w:trHeight w:val="285"/>
        </w:trPr>
        <w:tc>
          <w:tcPr>
            <w:tcW w:w="705" w:type="dxa"/>
            <w:gridSpan w:val="2"/>
            <w:vAlign w:val="center"/>
          </w:tcPr>
          <w:p w:rsidR="0075737A" w:rsidRDefault="0075737A" w:rsidP="001C31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2841" w:type="dxa"/>
            <w:vAlign w:val="center"/>
          </w:tcPr>
          <w:p w:rsidR="0075737A" w:rsidRDefault="0075737A" w:rsidP="00471A7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Широкоформатный плоттер </w:t>
            </w:r>
            <w:r>
              <w:rPr>
                <w:rFonts w:eastAsia="Calibri"/>
                <w:lang w:val="en-US"/>
              </w:rPr>
              <w:t>HP</w:t>
            </w:r>
            <w:r w:rsidRPr="00DD5062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Designjet</w:t>
            </w:r>
            <w:r w:rsidRPr="00DD5062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Z</w:t>
            </w:r>
            <w:r w:rsidRPr="00DD5062">
              <w:rPr>
                <w:rFonts w:eastAsia="Calibri"/>
              </w:rPr>
              <w:t>6 44</w:t>
            </w:r>
            <w:r w:rsidRPr="001E68E3">
              <w:rPr>
                <w:rFonts w:eastAsia="Calibri"/>
              </w:rPr>
              <w:t>"</w:t>
            </w:r>
          </w:p>
        </w:tc>
        <w:tc>
          <w:tcPr>
            <w:tcW w:w="850" w:type="dxa"/>
            <w:vAlign w:val="center"/>
          </w:tcPr>
          <w:p w:rsidR="0075737A" w:rsidRPr="00657F6F" w:rsidRDefault="0075737A" w:rsidP="0092425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75737A" w:rsidRPr="0075737A" w:rsidRDefault="0075737A" w:rsidP="00497E4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75737A" w:rsidRDefault="0075737A" w:rsidP="00471A7E">
            <w:pPr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5737A" w:rsidRDefault="0075737A" w:rsidP="00497E4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2019</w:t>
            </w:r>
          </w:p>
        </w:tc>
      </w:tr>
      <w:tr w:rsidR="00243505" w:rsidRPr="001E68E3" w:rsidTr="00100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425" w:type="dxa"/>
          <w:trHeight w:val="746"/>
        </w:trPr>
        <w:tc>
          <w:tcPr>
            <w:tcW w:w="3121" w:type="dxa"/>
            <w:gridSpan w:val="2"/>
          </w:tcPr>
          <w:p w:rsidR="00243505" w:rsidRDefault="00243505" w:rsidP="00931A77">
            <w:pPr>
              <w:jc w:val="center"/>
              <w:rPr>
                <w:rFonts w:eastAsia="Calibri"/>
                <w:b/>
              </w:rPr>
            </w:pPr>
          </w:p>
          <w:p w:rsidR="00243505" w:rsidRDefault="00243505" w:rsidP="00931A77">
            <w:pPr>
              <w:jc w:val="center"/>
              <w:rPr>
                <w:rFonts w:eastAsia="Calibri"/>
                <w:b/>
              </w:rPr>
            </w:pPr>
          </w:p>
          <w:p w:rsidR="00243505" w:rsidRDefault="00243505" w:rsidP="00931A7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687" w:type="dxa"/>
            <w:gridSpan w:val="4"/>
          </w:tcPr>
          <w:p w:rsidR="00243505" w:rsidRDefault="00243505" w:rsidP="001E68E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925" w:type="dxa"/>
            <w:gridSpan w:val="4"/>
          </w:tcPr>
          <w:p w:rsidR="00243505" w:rsidRDefault="00243505" w:rsidP="001E68E3">
            <w:pPr>
              <w:jc w:val="center"/>
              <w:rPr>
                <w:rFonts w:eastAsia="Calibri"/>
                <w:b/>
              </w:rPr>
            </w:pPr>
          </w:p>
        </w:tc>
      </w:tr>
      <w:bookmarkEnd w:id="0"/>
      <w:tr w:rsidR="00FD7743" w:rsidRPr="001E68E3" w:rsidTr="001477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gridAfter w:val="2"/>
          <w:wBefore w:w="425" w:type="dxa"/>
          <w:wAfter w:w="1272" w:type="dxa"/>
        </w:trPr>
        <w:tc>
          <w:tcPr>
            <w:tcW w:w="4535" w:type="dxa"/>
            <w:gridSpan w:val="4"/>
          </w:tcPr>
          <w:p w:rsidR="00FD7743" w:rsidRPr="00100C63" w:rsidRDefault="00FD7743" w:rsidP="000B0923">
            <w:pPr>
              <w:rPr>
                <w:rFonts w:eastAsia="Calibri"/>
                <w:b/>
                <w:sz w:val="22"/>
                <w:szCs w:val="22"/>
              </w:rPr>
            </w:pPr>
          </w:p>
          <w:p w:rsidR="00FD7743" w:rsidRPr="00243505" w:rsidRDefault="00FD7743" w:rsidP="000B0923">
            <w:pPr>
              <w:rPr>
                <w:rFonts w:eastAsia="Calibri"/>
                <w:b/>
              </w:rPr>
            </w:pPr>
          </w:p>
          <w:p w:rsidR="00FD7743" w:rsidRPr="009A64A1" w:rsidRDefault="00FD7743" w:rsidP="000B0923">
            <w:pPr>
              <w:rPr>
                <w:rFonts w:eastAsia="Calibri"/>
                <w:b/>
              </w:rPr>
            </w:pPr>
          </w:p>
          <w:p w:rsidR="009A64A1" w:rsidRPr="0060488C" w:rsidRDefault="009A64A1" w:rsidP="000B0923">
            <w:pPr>
              <w:rPr>
                <w:rFonts w:eastAsia="Calibri"/>
                <w:b/>
              </w:rPr>
            </w:pPr>
          </w:p>
          <w:p w:rsidR="00FD7743" w:rsidRPr="001E68E3" w:rsidRDefault="00FD7743" w:rsidP="000B092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(Должность)</w:t>
            </w:r>
          </w:p>
          <w:p w:rsidR="00FD7743" w:rsidRPr="001E68E3" w:rsidRDefault="00FD7743" w:rsidP="000B0923">
            <w:pPr>
              <w:rPr>
                <w:rFonts w:eastAsia="Calibri"/>
                <w:b/>
              </w:rPr>
            </w:pPr>
          </w:p>
          <w:p w:rsidR="00FD7743" w:rsidRDefault="00FD7743" w:rsidP="000B0923">
            <w:pPr>
              <w:jc w:val="center"/>
              <w:rPr>
                <w:rFonts w:eastAsia="Calibri"/>
              </w:rPr>
            </w:pPr>
            <w:r w:rsidRPr="001E68E3">
              <w:rPr>
                <w:rFonts w:eastAsia="Calibri"/>
                <w:b/>
              </w:rPr>
              <w:t xml:space="preserve">___________________/ </w:t>
            </w:r>
            <w:r>
              <w:rPr>
                <w:rFonts w:eastAsia="Calibri"/>
                <w:b/>
              </w:rPr>
              <w:t>______________</w:t>
            </w:r>
            <w:r w:rsidRPr="001E68E3">
              <w:rPr>
                <w:rFonts w:eastAsia="Calibri"/>
                <w:b/>
              </w:rPr>
              <w:t xml:space="preserve"> /</w:t>
            </w:r>
          </w:p>
          <w:p w:rsidR="00FD7743" w:rsidRPr="00931A77" w:rsidRDefault="00FD7743" w:rsidP="000B0923">
            <w:pPr>
              <w:jc w:val="center"/>
              <w:rPr>
                <w:rFonts w:eastAsia="Calibri"/>
              </w:rPr>
            </w:pPr>
          </w:p>
        </w:tc>
        <w:tc>
          <w:tcPr>
            <w:tcW w:w="4926" w:type="dxa"/>
            <w:gridSpan w:val="4"/>
          </w:tcPr>
          <w:p w:rsidR="00FD7743" w:rsidRPr="009A64A1" w:rsidRDefault="00FD7743" w:rsidP="000B0923">
            <w:pPr>
              <w:rPr>
                <w:sz w:val="20"/>
                <w:szCs w:val="20"/>
              </w:rPr>
            </w:pPr>
          </w:p>
          <w:p w:rsidR="00FD7743" w:rsidRPr="00100C63" w:rsidRDefault="00FD7743" w:rsidP="000B0923">
            <w:pPr>
              <w:rPr>
                <w:rFonts w:eastAsia="Calibri"/>
                <w:sz w:val="26"/>
                <w:szCs w:val="26"/>
              </w:rPr>
            </w:pPr>
          </w:p>
          <w:p w:rsidR="00FD7743" w:rsidRPr="001E68E3" w:rsidRDefault="00FD7743" w:rsidP="000B0923">
            <w:pPr>
              <w:jc w:val="center"/>
              <w:rPr>
                <w:rFonts w:eastAsia="Calibri"/>
              </w:rPr>
            </w:pPr>
          </w:p>
          <w:p w:rsidR="009A64A1" w:rsidRDefault="009A64A1" w:rsidP="000B0923">
            <w:pPr>
              <w:rPr>
                <w:rFonts w:eastAsia="Calibri"/>
                <w:b/>
              </w:rPr>
            </w:pPr>
          </w:p>
          <w:p w:rsidR="00FD7743" w:rsidRPr="001E68E3" w:rsidRDefault="00FD7743" w:rsidP="000B0923">
            <w:pPr>
              <w:rPr>
                <w:rFonts w:eastAsia="Calibri"/>
                <w:b/>
              </w:rPr>
            </w:pPr>
            <w:r w:rsidRPr="001E68E3">
              <w:rPr>
                <w:rFonts w:eastAsia="Calibri"/>
                <w:b/>
              </w:rPr>
              <w:t xml:space="preserve">Первый проректор </w:t>
            </w:r>
          </w:p>
          <w:p w:rsidR="00FD7743" w:rsidRPr="001E68E3" w:rsidRDefault="00FD7743" w:rsidP="000B0923">
            <w:pPr>
              <w:rPr>
                <w:rFonts w:eastAsia="Calibri"/>
                <w:b/>
              </w:rPr>
            </w:pPr>
          </w:p>
          <w:p w:rsidR="00FD7743" w:rsidRPr="001E68E3" w:rsidRDefault="00FD7743" w:rsidP="000B0923">
            <w:pPr>
              <w:rPr>
                <w:rFonts w:eastAsia="Calibri"/>
                <w:b/>
              </w:rPr>
            </w:pPr>
            <w:r w:rsidRPr="001E68E3">
              <w:rPr>
                <w:rFonts w:eastAsia="Calibri"/>
                <w:b/>
              </w:rPr>
              <w:t>_______________________/ Н.В. Пашкевич /</w:t>
            </w:r>
          </w:p>
        </w:tc>
      </w:tr>
    </w:tbl>
    <w:p w:rsidR="00AD7D35" w:rsidRPr="00091317" w:rsidRDefault="00AD7D35" w:rsidP="00F115EB">
      <w:pPr>
        <w:spacing w:line="300" w:lineRule="auto"/>
        <w:jc w:val="both"/>
      </w:pPr>
    </w:p>
    <w:sectPr w:rsidR="00AD7D35" w:rsidRPr="00091317" w:rsidSect="002A0D23">
      <w:footerReference w:type="even" r:id="rId9"/>
      <w:footerReference w:type="default" r:id="rId10"/>
      <w:pgSz w:w="11906" w:h="16838" w:code="9"/>
      <w:pgMar w:top="851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32F" w:rsidRDefault="000F232F">
      <w:r>
        <w:separator/>
      </w:r>
    </w:p>
  </w:endnote>
  <w:endnote w:type="continuationSeparator" w:id="1">
    <w:p w:rsidR="000F232F" w:rsidRDefault="000F2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charset w:val="00"/>
    <w:family w:val="swiss"/>
    <w:pitch w:val="variable"/>
    <w:sig w:usb0="00000203" w:usb1="00000000" w:usb2="00000000" w:usb3="00000000" w:csb0="00000005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02" w:rsidRDefault="00914FCA" w:rsidP="00A758D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4520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5202" w:rsidRDefault="0044520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02" w:rsidRDefault="00914FCA" w:rsidP="00A758D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4520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27DD">
      <w:rPr>
        <w:rStyle w:val="a8"/>
        <w:noProof/>
      </w:rPr>
      <w:t>6</w:t>
    </w:r>
    <w:r>
      <w:rPr>
        <w:rStyle w:val="a8"/>
      </w:rPr>
      <w:fldChar w:fldCharType="end"/>
    </w:r>
  </w:p>
  <w:p w:rsidR="00445202" w:rsidRDefault="004452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32F" w:rsidRDefault="000F232F">
      <w:r>
        <w:separator/>
      </w:r>
    </w:p>
  </w:footnote>
  <w:footnote w:type="continuationSeparator" w:id="1">
    <w:p w:rsidR="000F232F" w:rsidRDefault="000F23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7B7A8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1"/>
    <w:multiLevelType w:val="singleLevel"/>
    <w:tmpl w:val="55480A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27AF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53E04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5">
    <w:nsid w:val="001730F0"/>
    <w:multiLevelType w:val="multilevel"/>
    <w:tmpl w:val="2F9CD8E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0B6A2102"/>
    <w:multiLevelType w:val="multilevel"/>
    <w:tmpl w:val="81AC327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C17DF8"/>
    <w:multiLevelType w:val="multilevel"/>
    <w:tmpl w:val="AB08C8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217C577E"/>
    <w:multiLevelType w:val="multilevel"/>
    <w:tmpl w:val="7ECE1C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25BE2A78"/>
    <w:multiLevelType w:val="hybridMultilevel"/>
    <w:tmpl w:val="68249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C3AF6"/>
    <w:multiLevelType w:val="multilevel"/>
    <w:tmpl w:val="7C5C4F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1A171B"/>
      </w:rPr>
    </w:lvl>
    <w:lvl w:ilvl="1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1A171B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1A171B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1A171B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1A171B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1A171B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1A171B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1A171B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1A171B"/>
      </w:rPr>
    </w:lvl>
  </w:abstractNum>
  <w:abstractNum w:abstractNumId="13">
    <w:nsid w:val="33551232"/>
    <w:multiLevelType w:val="hybridMultilevel"/>
    <w:tmpl w:val="5E3EF28A"/>
    <w:lvl w:ilvl="0" w:tplc="A45CC62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CAD3CAC"/>
    <w:multiLevelType w:val="hybridMultilevel"/>
    <w:tmpl w:val="B6C8A5EE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D5A28FB"/>
    <w:multiLevelType w:val="hybridMultilevel"/>
    <w:tmpl w:val="9D404104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A890DC6"/>
    <w:multiLevelType w:val="hybridMultilevel"/>
    <w:tmpl w:val="D110C8F4"/>
    <w:lvl w:ilvl="0" w:tplc="1368BFFA">
      <w:start w:val="1"/>
      <w:numFmt w:val="bullet"/>
      <w:pStyle w:val="me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5B2264F6"/>
    <w:multiLevelType w:val="hybridMultilevel"/>
    <w:tmpl w:val="F6AE23AE"/>
    <w:lvl w:ilvl="0" w:tplc="107E19B2">
      <w:start w:val="1"/>
      <w:numFmt w:val="bullet"/>
      <w:lvlText w:val=""/>
      <w:lvlJc w:val="left"/>
      <w:pPr>
        <w:tabs>
          <w:tab w:val="num" w:pos="227"/>
        </w:tabs>
        <w:ind w:left="17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C65D2B"/>
    <w:multiLevelType w:val="hybridMultilevel"/>
    <w:tmpl w:val="04EE77B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D54D3A"/>
    <w:multiLevelType w:val="hybridMultilevel"/>
    <w:tmpl w:val="8424BC84"/>
    <w:lvl w:ilvl="0" w:tplc="A67097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5324FB"/>
    <w:multiLevelType w:val="hybridMultilevel"/>
    <w:tmpl w:val="712E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C5AAF"/>
    <w:multiLevelType w:val="hybridMultilevel"/>
    <w:tmpl w:val="8DC2E254"/>
    <w:lvl w:ilvl="0" w:tplc="1144A4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21"/>
  </w:num>
  <w:num w:numId="10">
    <w:abstractNumId w:val="14"/>
  </w:num>
  <w:num w:numId="11">
    <w:abstractNumId w:val="20"/>
  </w:num>
  <w:num w:numId="12">
    <w:abstractNumId w:val="12"/>
  </w:num>
  <w:num w:numId="13">
    <w:abstractNumId w:val="15"/>
  </w:num>
  <w:num w:numId="14">
    <w:abstractNumId w:val="7"/>
  </w:num>
  <w:num w:numId="15">
    <w:abstractNumId w:val="13"/>
  </w:num>
  <w:num w:numId="16">
    <w:abstractNumId w:val="18"/>
  </w:num>
  <w:num w:numId="17">
    <w:abstractNumId w:val="16"/>
  </w:num>
  <w:num w:numId="18">
    <w:abstractNumId w:val="17"/>
  </w:num>
  <w:num w:numId="19">
    <w:abstractNumId w:val="4"/>
  </w:num>
  <w:num w:numId="20">
    <w:abstractNumId w:val="11"/>
  </w:num>
  <w:num w:numId="21">
    <w:abstractNumId w:val="6"/>
  </w:num>
  <w:num w:numId="2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E35"/>
    <w:rsid w:val="00000CDA"/>
    <w:rsid w:val="00004870"/>
    <w:rsid w:val="00006798"/>
    <w:rsid w:val="00007ABE"/>
    <w:rsid w:val="0001091B"/>
    <w:rsid w:val="000155CA"/>
    <w:rsid w:val="00023CAB"/>
    <w:rsid w:val="000274D7"/>
    <w:rsid w:val="00030A97"/>
    <w:rsid w:val="00032457"/>
    <w:rsid w:val="00032BFA"/>
    <w:rsid w:val="00036236"/>
    <w:rsid w:val="00042BA9"/>
    <w:rsid w:val="0004542D"/>
    <w:rsid w:val="00045F88"/>
    <w:rsid w:val="00065F4A"/>
    <w:rsid w:val="00072929"/>
    <w:rsid w:val="00091317"/>
    <w:rsid w:val="00092FFB"/>
    <w:rsid w:val="00094303"/>
    <w:rsid w:val="000A2AF4"/>
    <w:rsid w:val="000A558A"/>
    <w:rsid w:val="000A61D5"/>
    <w:rsid w:val="000A6D1C"/>
    <w:rsid w:val="000B2282"/>
    <w:rsid w:val="000B2469"/>
    <w:rsid w:val="000C2AA3"/>
    <w:rsid w:val="000C4108"/>
    <w:rsid w:val="000C4ED2"/>
    <w:rsid w:val="000C6B72"/>
    <w:rsid w:val="000E51C7"/>
    <w:rsid w:val="000E7F48"/>
    <w:rsid w:val="000F1A0A"/>
    <w:rsid w:val="000F232F"/>
    <w:rsid w:val="000F335B"/>
    <w:rsid w:val="000F56A8"/>
    <w:rsid w:val="000F6BE9"/>
    <w:rsid w:val="00100C63"/>
    <w:rsid w:val="00103D76"/>
    <w:rsid w:val="00111934"/>
    <w:rsid w:val="00115305"/>
    <w:rsid w:val="00116A83"/>
    <w:rsid w:val="00121DF0"/>
    <w:rsid w:val="00132EB7"/>
    <w:rsid w:val="001353AB"/>
    <w:rsid w:val="001364F5"/>
    <w:rsid w:val="00136CE8"/>
    <w:rsid w:val="00140289"/>
    <w:rsid w:val="001440B9"/>
    <w:rsid w:val="00144E51"/>
    <w:rsid w:val="001474A6"/>
    <w:rsid w:val="001477D8"/>
    <w:rsid w:val="001542C7"/>
    <w:rsid w:val="00171EFA"/>
    <w:rsid w:val="00181F4D"/>
    <w:rsid w:val="00182ABB"/>
    <w:rsid w:val="00183DBE"/>
    <w:rsid w:val="00196EB1"/>
    <w:rsid w:val="00196F0A"/>
    <w:rsid w:val="001A037E"/>
    <w:rsid w:val="001A3F20"/>
    <w:rsid w:val="001A5780"/>
    <w:rsid w:val="001C1525"/>
    <w:rsid w:val="001C1B5A"/>
    <w:rsid w:val="001C312A"/>
    <w:rsid w:val="001C3900"/>
    <w:rsid w:val="001C647B"/>
    <w:rsid w:val="001C6C50"/>
    <w:rsid w:val="001D09EA"/>
    <w:rsid w:val="001D0D54"/>
    <w:rsid w:val="001D6287"/>
    <w:rsid w:val="001E2E35"/>
    <w:rsid w:val="001E66AE"/>
    <w:rsid w:val="001E68E3"/>
    <w:rsid w:val="001E6B98"/>
    <w:rsid w:val="0020146A"/>
    <w:rsid w:val="00205685"/>
    <w:rsid w:val="00214521"/>
    <w:rsid w:val="00215D2D"/>
    <w:rsid w:val="00217B96"/>
    <w:rsid w:val="002225D3"/>
    <w:rsid w:val="00223795"/>
    <w:rsid w:val="0022598D"/>
    <w:rsid w:val="002269BE"/>
    <w:rsid w:val="0023443B"/>
    <w:rsid w:val="0023457A"/>
    <w:rsid w:val="0023559A"/>
    <w:rsid w:val="00243505"/>
    <w:rsid w:val="0024421A"/>
    <w:rsid w:val="00247FDE"/>
    <w:rsid w:val="0026326D"/>
    <w:rsid w:val="00264E64"/>
    <w:rsid w:val="00265282"/>
    <w:rsid w:val="002724F9"/>
    <w:rsid w:val="0027260F"/>
    <w:rsid w:val="00280857"/>
    <w:rsid w:val="002853ED"/>
    <w:rsid w:val="00290776"/>
    <w:rsid w:val="00296695"/>
    <w:rsid w:val="00297C7C"/>
    <w:rsid w:val="002A0947"/>
    <w:rsid w:val="002A0D23"/>
    <w:rsid w:val="002A4373"/>
    <w:rsid w:val="002A5A78"/>
    <w:rsid w:val="002A5EB8"/>
    <w:rsid w:val="002B08AF"/>
    <w:rsid w:val="002B1E40"/>
    <w:rsid w:val="002B2C65"/>
    <w:rsid w:val="002B4F41"/>
    <w:rsid w:val="002C0BD4"/>
    <w:rsid w:val="002C2C36"/>
    <w:rsid w:val="002D0F7C"/>
    <w:rsid w:val="002D145D"/>
    <w:rsid w:val="002D2253"/>
    <w:rsid w:val="002D46FC"/>
    <w:rsid w:val="002D77E4"/>
    <w:rsid w:val="002D782D"/>
    <w:rsid w:val="002E3D49"/>
    <w:rsid w:val="002E41C8"/>
    <w:rsid w:val="002F25E6"/>
    <w:rsid w:val="002F2869"/>
    <w:rsid w:val="002F2F39"/>
    <w:rsid w:val="002F336B"/>
    <w:rsid w:val="00302859"/>
    <w:rsid w:val="003146A1"/>
    <w:rsid w:val="00321D6E"/>
    <w:rsid w:val="00321E58"/>
    <w:rsid w:val="003248F8"/>
    <w:rsid w:val="003302CE"/>
    <w:rsid w:val="00333D54"/>
    <w:rsid w:val="00335290"/>
    <w:rsid w:val="00343613"/>
    <w:rsid w:val="00350104"/>
    <w:rsid w:val="0035169B"/>
    <w:rsid w:val="0035310C"/>
    <w:rsid w:val="00353FE8"/>
    <w:rsid w:val="003658F0"/>
    <w:rsid w:val="0037009A"/>
    <w:rsid w:val="00370445"/>
    <w:rsid w:val="0037140F"/>
    <w:rsid w:val="00374E15"/>
    <w:rsid w:val="00375352"/>
    <w:rsid w:val="003827DD"/>
    <w:rsid w:val="00385FE9"/>
    <w:rsid w:val="00386713"/>
    <w:rsid w:val="00392D68"/>
    <w:rsid w:val="0039555D"/>
    <w:rsid w:val="00395BCB"/>
    <w:rsid w:val="003B072A"/>
    <w:rsid w:val="003B3035"/>
    <w:rsid w:val="003C336A"/>
    <w:rsid w:val="003D1BE4"/>
    <w:rsid w:val="003D2E87"/>
    <w:rsid w:val="003E5214"/>
    <w:rsid w:val="003F2A65"/>
    <w:rsid w:val="004008BA"/>
    <w:rsid w:val="004027B3"/>
    <w:rsid w:val="00404295"/>
    <w:rsid w:val="00412287"/>
    <w:rsid w:val="00435403"/>
    <w:rsid w:val="004362A8"/>
    <w:rsid w:val="00444E3D"/>
    <w:rsid w:val="00445202"/>
    <w:rsid w:val="0044617E"/>
    <w:rsid w:val="00450277"/>
    <w:rsid w:val="00450729"/>
    <w:rsid w:val="00457708"/>
    <w:rsid w:val="00464227"/>
    <w:rsid w:val="00467677"/>
    <w:rsid w:val="0047082A"/>
    <w:rsid w:val="00471A7E"/>
    <w:rsid w:val="00471FB4"/>
    <w:rsid w:val="00476581"/>
    <w:rsid w:val="0048071F"/>
    <w:rsid w:val="00484B65"/>
    <w:rsid w:val="0048703E"/>
    <w:rsid w:val="004909F2"/>
    <w:rsid w:val="00494CAD"/>
    <w:rsid w:val="004950A9"/>
    <w:rsid w:val="0049542E"/>
    <w:rsid w:val="004969BE"/>
    <w:rsid w:val="00497E44"/>
    <w:rsid w:val="004A134A"/>
    <w:rsid w:val="004A5286"/>
    <w:rsid w:val="004A6876"/>
    <w:rsid w:val="004A7D39"/>
    <w:rsid w:val="004B0031"/>
    <w:rsid w:val="004C3920"/>
    <w:rsid w:val="004D21EA"/>
    <w:rsid w:val="004D3DF5"/>
    <w:rsid w:val="004E1270"/>
    <w:rsid w:val="004F045C"/>
    <w:rsid w:val="004F4131"/>
    <w:rsid w:val="004F7AAF"/>
    <w:rsid w:val="00504909"/>
    <w:rsid w:val="0050545C"/>
    <w:rsid w:val="00506028"/>
    <w:rsid w:val="00506B98"/>
    <w:rsid w:val="005079F5"/>
    <w:rsid w:val="0051017E"/>
    <w:rsid w:val="00510540"/>
    <w:rsid w:val="00512AE6"/>
    <w:rsid w:val="00520879"/>
    <w:rsid w:val="00520B47"/>
    <w:rsid w:val="0052154F"/>
    <w:rsid w:val="0052196A"/>
    <w:rsid w:val="00525CC3"/>
    <w:rsid w:val="0053748D"/>
    <w:rsid w:val="00537DDA"/>
    <w:rsid w:val="0054102E"/>
    <w:rsid w:val="00541CEC"/>
    <w:rsid w:val="005421A2"/>
    <w:rsid w:val="00550152"/>
    <w:rsid w:val="00550D6B"/>
    <w:rsid w:val="00554FAD"/>
    <w:rsid w:val="00555B3B"/>
    <w:rsid w:val="00566752"/>
    <w:rsid w:val="005675D0"/>
    <w:rsid w:val="005737B7"/>
    <w:rsid w:val="00580CFB"/>
    <w:rsid w:val="005936B0"/>
    <w:rsid w:val="005A293E"/>
    <w:rsid w:val="005A3B11"/>
    <w:rsid w:val="005A7621"/>
    <w:rsid w:val="005B18BB"/>
    <w:rsid w:val="005B40B8"/>
    <w:rsid w:val="005B52DD"/>
    <w:rsid w:val="005C1876"/>
    <w:rsid w:val="005C2B3C"/>
    <w:rsid w:val="005C3B18"/>
    <w:rsid w:val="005C4FFB"/>
    <w:rsid w:val="005C585F"/>
    <w:rsid w:val="005C68E6"/>
    <w:rsid w:val="005D0DFA"/>
    <w:rsid w:val="005D2E76"/>
    <w:rsid w:val="005D3574"/>
    <w:rsid w:val="005D4054"/>
    <w:rsid w:val="005D5FEB"/>
    <w:rsid w:val="005D6578"/>
    <w:rsid w:val="005D7609"/>
    <w:rsid w:val="005E1C17"/>
    <w:rsid w:val="005E4713"/>
    <w:rsid w:val="005E4AA2"/>
    <w:rsid w:val="005E6379"/>
    <w:rsid w:val="005F5DA3"/>
    <w:rsid w:val="006012D7"/>
    <w:rsid w:val="0060488C"/>
    <w:rsid w:val="00610DE0"/>
    <w:rsid w:val="00612891"/>
    <w:rsid w:val="0061407D"/>
    <w:rsid w:val="0061455B"/>
    <w:rsid w:val="006151DF"/>
    <w:rsid w:val="00615272"/>
    <w:rsid w:val="00625A10"/>
    <w:rsid w:val="00625B9A"/>
    <w:rsid w:val="00635D92"/>
    <w:rsid w:val="00645197"/>
    <w:rsid w:val="00645EAA"/>
    <w:rsid w:val="006529E8"/>
    <w:rsid w:val="00655A24"/>
    <w:rsid w:val="00657CE0"/>
    <w:rsid w:val="00662840"/>
    <w:rsid w:val="006644D7"/>
    <w:rsid w:val="006710F2"/>
    <w:rsid w:val="00671C94"/>
    <w:rsid w:val="006734A2"/>
    <w:rsid w:val="006811DA"/>
    <w:rsid w:val="0068124B"/>
    <w:rsid w:val="0068472D"/>
    <w:rsid w:val="00685681"/>
    <w:rsid w:val="00690565"/>
    <w:rsid w:val="00694E18"/>
    <w:rsid w:val="00696FAA"/>
    <w:rsid w:val="00697AD0"/>
    <w:rsid w:val="006A5647"/>
    <w:rsid w:val="006B3E69"/>
    <w:rsid w:val="006C42C9"/>
    <w:rsid w:val="006D12CC"/>
    <w:rsid w:val="006D2B27"/>
    <w:rsid w:val="006D5E1F"/>
    <w:rsid w:val="006E004F"/>
    <w:rsid w:val="006E24F9"/>
    <w:rsid w:val="006E292E"/>
    <w:rsid w:val="006E2FD1"/>
    <w:rsid w:val="006E6E20"/>
    <w:rsid w:val="006F16A1"/>
    <w:rsid w:val="007008E6"/>
    <w:rsid w:val="00701C49"/>
    <w:rsid w:val="00702722"/>
    <w:rsid w:val="00702B92"/>
    <w:rsid w:val="00702D94"/>
    <w:rsid w:val="00703AA8"/>
    <w:rsid w:val="00704916"/>
    <w:rsid w:val="00707BE3"/>
    <w:rsid w:val="0071193B"/>
    <w:rsid w:val="007126A6"/>
    <w:rsid w:val="00721284"/>
    <w:rsid w:val="007235E0"/>
    <w:rsid w:val="00733E20"/>
    <w:rsid w:val="0074227D"/>
    <w:rsid w:val="00743835"/>
    <w:rsid w:val="00746A24"/>
    <w:rsid w:val="00750A53"/>
    <w:rsid w:val="0075737A"/>
    <w:rsid w:val="0077059B"/>
    <w:rsid w:val="00773486"/>
    <w:rsid w:val="007761CE"/>
    <w:rsid w:val="00783CBA"/>
    <w:rsid w:val="0078560A"/>
    <w:rsid w:val="007A2DF3"/>
    <w:rsid w:val="007A649A"/>
    <w:rsid w:val="007B1110"/>
    <w:rsid w:val="007C0177"/>
    <w:rsid w:val="007C4CB5"/>
    <w:rsid w:val="007D32F2"/>
    <w:rsid w:val="007D76FF"/>
    <w:rsid w:val="007E6497"/>
    <w:rsid w:val="007F2062"/>
    <w:rsid w:val="007F4CF4"/>
    <w:rsid w:val="007F511F"/>
    <w:rsid w:val="007F6802"/>
    <w:rsid w:val="007F7670"/>
    <w:rsid w:val="008014B7"/>
    <w:rsid w:val="008037D5"/>
    <w:rsid w:val="0081516A"/>
    <w:rsid w:val="00815CE1"/>
    <w:rsid w:val="00833A85"/>
    <w:rsid w:val="00834D62"/>
    <w:rsid w:val="00835DE9"/>
    <w:rsid w:val="00836485"/>
    <w:rsid w:val="00841E47"/>
    <w:rsid w:val="00842B1F"/>
    <w:rsid w:val="00856752"/>
    <w:rsid w:val="00862AB5"/>
    <w:rsid w:val="00867671"/>
    <w:rsid w:val="00872B04"/>
    <w:rsid w:val="00881313"/>
    <w:rsid w:val="008858BA"/>
    <w:rsid w:val="00887585"/>
    <w:rsid w:val="00887704"/>
    <w:rsid w:val="0089515E"/>
    <w:rsid w:val="008A2AC5"/>
    <w:rsid w:val="008A37BC"/>
    <w:rsid w:val="008A3A2C"/>
    <w:rsid w:val="008A4F7B"/>
    <w:rsid w:val="008A6707"/>
    <w:rsid w:val="008B35BF"/>
    <w:rsid w:val="008B7F46"/>
    <w:rsid w:val="008C5BE4"/>
    <w:rsid w:val="008C6C71"/>
    <w:rsid w:val="008D1DF4"/>
    <w:rsid w:val="008D40C4"/>
    <w:rsid w:val="008D47B0"/>
    <w:rsid w:val="008D491D"/>
    <w:rsid w:val="008D507D"/>
    <w:rsid w:val="008D751C"/>
    <w:rsid w:val="008D7D48"/>
    <w:rsid w:val="008E5D0C"/>
    <w:rsid w:val="008E6812"/>
    <w:rsid w:val="008E68CC"/>
    <w:rsid w:val="008F3B30"/>
    <w:rsid w:val="008F69EE"/>
    <w:rsid w:val="008F6C51"/>
    <w:rsid w:val="008F72A8"/>
    <w:rsid w:val="00901A20"/>
    <w:rsid w:val="009043E8"/>
    <w:rsid w:val="00906A04"/>
    <w:rsid w:val="0091072F"/>
    <w:rsid w:val="00912E5E"/>
    <w:rsid w:val="00914FCA"/>
    <w:rsid w:val="0091555C"/>
    <w:rsid w:val="00915D5C"/>
    <w:rsid w:val="009167F6"/>
    <w:rsid w:val="00920ED6"/>
    <w:rsid w:val="0092198E"/>
    <w:rsid w:val="00921C35"/>
    <w:rsid w:val="00922481"/>
    <w:rsid w:val="00924257"/>
    <w:rsid w:val="00926C25"/>
    <w:rsid w:val="009316DE"/>
    <w:rsid w:val="00931A77"/>
    <w:rsid w:val="0093651F"/>
    <w:rsid w:val="0094377A"/>
    <w:rsid w:val="009539EE"/>
    <w:rsid w:val="00954E44"/>
    <w:rsid w:val="00957861"/>
    <w:rsid w:val="009601D2"/>
    <w:rsid w:val="00960CA7"/>
    <w:rsid w:val="00964072"/>
    <w:rsid w:val="0096578E"/>
    <w:rsid w:val="00965AA7"/>
    <w:rsid w:val="00967EFC"/>
    <w:rsid w:val="00975886"/>
    <w:rsid w:val="00976168"/>
    <w:rsid w:val="009768DF"/>
    <w:rsid w:val="00986DBA"/>
    <w:rsid w:val="00996719"/>
    <w:rsid w:val="009A0023"/>
    <w:rsid w:val="009A64A1"/>
    <w:rsid w:val="009A6666"/>
    <w:rsid w:val="009A6DD3"/>
    <w:rsid w:val="009A707E"/>
    <w:rsid w:val="009A7850"/>
    <w:rsid w:val="009C5FF7"/>
    <w:rsid w:val="009D03CF"/>
    <w:rsid w:val="009E2CEA"/>
    <w:rsid w:val="009E3637"/>
    <w:rsid w:val="009F0A18"/>
    <w:rsid w:val="009F2A75"/>
    <w:rsid w:val="00A04233"/>
    <w:rsid w:val="00A10DA4"/>
    <w:rsid w:val="00A13269"/>
    <w:rsid w:val="00A14099"/>
    <w:rsid w:val="00A2318F"/>
    <w:rsid w:val="00A2500F"/>
    <w:rsid w:val="00A26277"/>
    <w:rsid w:val="00A31D63"/>
    <w:rsid w:val="00A33088"/>
    <w:rsid w:val="00A42189"/>
    <w:rsid w:val="00A42D30"/>
    <w:rsid w:val="00A47D60"/>
    <w:rsid w:val="00A55410"/>
    <w:rsid w:val="00A55549"/>
    <w:rsid w:val="00A706FD"/>
    <w:rsid w:val="00A71EE7"/>
    <w:rsid w:val="00A73082"/>
    <w:rsid w:val="00A73ECF"/>
    <w:rsid w:val="00A758DD"/>
    <w:rsid w:val="00A8077A"/>
    <w:rsid w:val="00A832B0"/>
    <w:rsid w:val="00A95791"/>
    <w:rsid w:val="00A95BB4"/>
    <w:rsid w:val="00A97E4E"/>
    <w:rsid w:val="00AB0604"/>
    <w:rsid w:val="00AB12F2"/>
    <w:rsid w:val="00AB3469"/>
    <w:rsid w:val="00AB3636"/>
    <w:rsid w:val="00AD1B70"/>
    <w:rsid w:val="00AD2E8F"/>
    <w:rsid w:val="00AD37F8"/>
    <w:rsid w:val="00AD774F"/>
    <w:rsid w:val="00AD7D35"/>
    <w:rsid w:val="00AE026B"/>
    <w:rsid w:val="00AE0D9C"/>
    <w:rsid w:val="00AE7179"/>
    <w:rsid w:val="00AF1F11"/>
    <w:rsid w:val="00AF3562"/>
    <w:rsid w:val="00AF417E"/>
    <w:rsid w:val="00AF57BC"/>
    <w:rsid w:val="00B04CE2"/>
    <w:rsid w:val="00B05CD6"/>
    <w:rsid w:val="00B05F98"/>
    <w:rsid w:val="00B1083B"/>
    <w:rsid w:val="00B176BD"/>
    <w:rsid w:val="00B31B16"/>
    <w:rsid w:val="00B4293D"/>
    <w:rsid w:val="00B46491"/>
    <w:rsid w:val="00B46C7C"/>
    <w:rsid w:val="00B5699F"/>
    <w:rsid w:val="00B6256A"/>
    <w:rsid w:val="00B64431"/>
    <w:rsid w:val="00B64645"/>
    <w:rsid w:val="00B6733D"/>
    <w:rsid w:val="00B72D69"/>
    <w:rsid w:val="00B760B2"/>
    <w:rsid w:val="00B80FC5"/>
    <w:rsid w:val="00B8183B"/>
    <w:rsid w:val="00B9275B"/>
    <w:rsid w:val="00B93213"/>
    <w:rsid w:val="00BA13FC"/>
    <w:rsid w:val="00BA455A"/>
    <w:rsid w:val="00BB2605"/>
    <w:rsid w:val="00BB4FDC"/>
    <w:rsid w:val="00BC2724"/>
    <w:rsid w:val="00BD0C77"/>
    <w:rsid w:val="00BD149D"/>
    <w:rsid w:val="00BD18A8"/>
    <w:rsid w:val="00BD3C8F"/>
    <w:rsid w:val="00BD5361"/>
    <w:rsid w:val="00BD673E"/>
    <w:rsid w:val="00BE633A"/>
    <w:rsid w:val="00BF10A6"/>
    <w:rsid w:val="00BF3B9A"/>
    <w:rsid w:val="00BF3CC9"/>
    <w:rsid w:val="00BF4B9D"/>
    <w:rsid w:val="00C02516"/>
    <w:rsid w:val="00C05390"/>
    <w:rsid w:val="00C05DCE"/>
    <w:rsid w:val="00C06922"/>
    <w:rsid w:val="00C11FE9"/>
    <w:rsid w:val="00C1546D"/>
    <w:rsid w:val="00C15C12"/>
    <w:rsid w:val="00C219AC"/>
    <w:rsid w:val="00C31C4B"/>
    <w:rsid w:val="00C328CA"/>
    <w:rsid w:val="00C34ACE"/>
    <w:rsid w:val="00C3665D"/>
    <w:rsid w:val="00C37616"/>
    <w:rsid w:val="00C475F3"/>
    <w:rsid w:val="00C51752"/>
    <w:rsid w:val="00C5593A"/>
    <w:rsid w:val="00C562DD"/>
    <w:rsid w:val="00C578F8"/>
    <w:rsid w:val="00C60155"/>
    <w:rsid w:val="00C632E7"/>
    <w:rsid w:val="00C67653"/>
    <w:rsid w:val="00C77260"/>
    <w:rsid w:val="00C819A7"/>
    <w:rsid w:val="00C85E3C"/>
    <w:rsid w:val="00C900B5"/>
    <w:rsid w:val="00C904A4"/>
    <w:rsid w:val="00C91453"/>
    <w:rsid w:val="00C921E1"/>
    <w:rsid w:val="00C94DFC"/>
    <w:rsid w:val="00C9585A"/>
    <w:rsid w:val="00CA0474"/>
    <w:rsid w:val="00CA3CC0"/>
    <w:rsid w:val="00CA5DCF"/>
    <w:rsid w:val="00CB694C"/>
    <w:rsid w:val="00CC1F01"/>
    <w:rsid w:val="00CC280B"/>
    <w:rsid w:val="00CC3495"/>
    <w:rsid w:val="00CC6601"/>
    <w:rsid w:val="00CC7F34"/>
    <w:rsid w:val="00CD280B"/>
    <w:rsid w:val="00CD2FC9"/>
    <w:rsid w:val="00CD79C5"/>
    <w:rsid w:val="00CE0809"/>
    <w:rsid w:val="00CE3BE0"/>
    <w:rsid w:val="00CE506B"/>
    <w:rsid w:val="00CF02DE"/>
    <w:rsid w:val="00CF0CB1"/>
    <w:rsid w:val="00CF4181"/>
    <w:rsid w:val="00CF4DF9"/>
    <w:rsid w:val="00CF7846"/>
    <w:rsid w:val="00D00F2C"/>
    <w:rsid w:val="00D05E5E"/>
    <w:rsid w:val="00D0669B"/>
    <w:rsid w:val="00D06EEA"/>
    <w:rsid w:val="00D1263C"/>
    <w:rsid w:val="00D14DDD"/>
    <w:rsid w:val="00D179D4"/>
    <w:rsid w:val="00D20316"/>
    <w:rsid w:val="00D20CBB"/>
    <w:rsid w:val="00D2325C"/>
    <w:rsid w:val="00D23747"/>
    <w:rsid w:val="00D30519"/>
    <w:rsid w:val="00D32AD9"/>
    <w:rsid w:val="00D443CE"/>
    <w:rsid w:val="00D461E8"/>
    <w:rsid w:val="00D46472"/>
    <w:rsid w:val="00D60A32"/>
    <w:rsid w:val="00D61ED6"/>
    <w:rsid w:val="00D6343F"/>
    <w:rsid w:val="00D64A35"/>
    <w:rsid w:val="00D67300"/>
    <w:rsid w:val="00D77CE7"/>
    <w:rsid w:val="00D905B3"/>
    <w:rsid w:val="00DA5330"/>
    <w:rsid w:val="00DB2B2D"/>
    <w:rsid w:val="00DB443A"/>
    <w:rsid w:val="00DB5D0C"/>
    <w:rsid w:val="00DC0878"/>
    <w:rsid w:val="00DC1350"/>
    <w:rsid w:val="00DC365F"/>
    <w:rsid w:val="00DC4E12"/>
    <w:rsid w:val="00DC603B"/>
    <w:rsid w:val="00DD2016"/>
    <w:rsid w:val="00DD2268"/>
    <w:rsid w:val="00DD2A5A"/>
    <w:rsid w:val="00DD38AA"/>
    <w:rsid w:val="00DD4387"/>
    <w:rsid w:val="00DD4790"/>
    <w:rsid w:val="00DD7CB8"/>
    <w:rsid w:val="00DE0B81"/>
    <w:rsid w:val="00DE35E2"/>
    <w:rsid w:val="00DE48EE"/>
    <w:rsid w:val="00DE5F1C"/>
    <w:rsid w:val="00DF1780"/>
    <w:rsid w:val="00DF376E"/>
    <w:rsid w:val="00DF65E3"/>
    <w:rsid w:val="00E04836"/>
    <w:rsid w:val="00E05802"/>
    <w:rsid w:val="00E0739C"/>
    <w:rsid w:val="00E129FF"/>
    <w:rsid w:val="00E12C63"/>
    <w:rsid w:val="00E130E4"/>
    <w:rsid w:val="00E1468A"/>
    <w:rsid w:val="00E162A9"/>
    <w:rsid w:val="00E173F8"/>
    <w:rsid w:val="00E25BC9"/>
    <w:rsid w:val="00E27802"/>
    <w:rsid w:val="00E318BB"/>
    <w:rsid w:val="00E31909"/>
    <w:rsid w:val="00E342AE"/>
    <w:rsid w:val="00E3715E"/>
    <w:rsid w:val="00E405CC"/>
    <w:rsid w:val="00E41DE7"/>
    <w:rsid w:val="00E5107A"/>
    <w:rsid w:val="00E5212C"/>
    <w:rsid w:val="00E75848"/>
    <w:rsid w:val="00E80489"/>
    <w:rsid w:val="00E85747"/>
    <w:rsid w:val="00E8691E"/>
    <w:rsid w:val="00E86A9D"/>
    <w:rsid w:val="00E87EA6"/>
    <w:rsid w:val="00EA1C6E"/>
    <w:rsid w:val="00EA31DA"/>
    <w:rsid w:val="00EA4BD5"/>
    <w:rsid w:val="00EA5441"/>
    <w:rsid w:val="00EA6642"/>
    <w:rsid w:val="00EB32C7"/>
    <w:rsid w:val="00EB34DB"/>
    <w:rsid w:val="00EB6237"/>
    <w:rsid w:val="00EB6E94"/>
    <w:rsid w:val="00EB6F71"/>
    <w:rsid w:val="00EC1212"/>
    <w:rsid w:val="00EC14CA"/>
    <w:rsid w:val="00EC26A8"/>
    <w:rsid w:val="00ED0854"/>
    <w:rsid w:val="00ED7209"/>
    <w:rsid w:val="00EE552E"/>
    <w:rsid w:val="00EE65A9"/>
    <w:rsid w:val="00EF64A3"/>
    <w:rsid w:val="00F052DA"/>
    <w:rsid w:val="00F073AF"/>
    <w:rsid w:val="00F115EB"/>
    <w:rsid w:val="00F17C0D"/>
    <w:rsid w:val="00F206A1"/>
    <w:rsid w:val="00F216A2"/>
    <w:rsid w:val="00F23E0A"/>
    <w:rsid w:val="00F3282A"/>
    <w:rsid w:val="00F36C8B"/>
    <w:rsid w:val="00F40B34"/>
    <w:rsid w:val="00F40FE5"/>
    <w:rsid w:val="00F42A56"/>
    <w:rsid w:val="00F4318A"/>
    <w:rsid w:val="00F5433D"/>
    <w:rsid w:val="00F54964"/>
    <w:rsid w:val="00F553DB"/>
    <w:rsid w:val="00F55FC0"/>
    <w:rsid w:val="00F61567"/>
    <w:rsid w:val="00F6445F"/>
    <w:rsid w:val="00F66C0C"/>
    <w:rsid w:val="00F66FF2"/>
    <w:rsid w:val="00F71127"/>
    <w:rsid w:val="00F72531"/>
    <w:rsid w:val="00F72AE8"/>
    <w:rsid w:val="00F74651"/>
    <w:rsid w:val="00F74932"/>
    <w:rsid w:val="00F77BED"/>
    <w:rsid w:val="00F80BCD"/>
    <w:rsid w:val="00F85318"/>
    <w:rsid w:val="00F87CB7"/>
    <w:rsid w:val="00F9432A"/>
    <w:rsid w:val="00F958D2"/>
    <w:rsid w:val="00FA0ED8"/>
    <w:rsid w:val="00FA1FB0"/>
    <w:rsid w:val="00FA2942"/>
    <w:rsid w:val="00FA2EB5"/>
    <w:rsid w:val="00FA3078"/>
    <w:rsid w:val="00FB1DCF"/>
    <w:rsid w:val="00FC23F1"/>
    <w:rsid w:val="00FC3003"/>
    <w:rsid w:val="00FC3642"/>
    <w:rsid w:val="00FC5E4F"/>
    <w:rsid w:val="00FD1371"/>
    <w:rsid w:val="00FD215D"/>
    <w:rsid w:val="00FD4560"/>
    <w:rsid w:val="00FD65C8"/>
    <w:rsid w:val="00FD7743"/>
    <w:rsid w:val="00FE36AE"/>
    <w:rsid w:val="00FE6A96"/>
    <w:rsid w:val="00FF1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7170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578E"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,Заголовок 1 Знак2"/>
    <w:basedOn w:val="a0"/>
    <w:next w:val="a0"/>
    <w:link w:val="13"/>
    <w:qFormat/>
    <w:rsid w:val="00657CE0"/>
    <w:pPr>
      <w:keepNext/>
      <w:widowControl w:val="0"/>
      <w:suppressAutoHyphens/>
      <w:autoSpaceDE w:val="0"/>
      <w:autoSpaceDN w:val="0"/>
      <w:spacing w:before="60"/>
      <w:jc w:val="center"/>
      <w:outlineLvl w:val="0"/>
    </w:pPr>
    <w:rPr>
      <w:rFonts w:ascii="Arial" w:hAnsi="Arial" w:cs="Arial"/>
      <w:b/>
      <w:sz w:val="28"/>
      <w:szCs w:val="18"/>
    </w:rPr>
  </w:style>
  <w:style w:type="paragraph" w:styleId="20">
    <w:name w:val="heading 2"/>
    <w:basedOn w:val="a0"/>
    <w:next w:val="a0"/>
    <w:link w:val="21"/>
    <w:qFormat/>
    <w:rsid w:val="001C1525"/>
    <w:pPr>
      <w:keepNext/>
      <w:spacing w:before="240" w:after="60" w:line="360" w:lineRule="auto"/>
      <w:jc w:val="center"/>
      <w:outlineLvl w:val="1"/>
    </w:pPr>
    <w:rPr>
      <w:b/>
      <w:szCs w:val="20"/>
    </w:rPr>
  </w:style>
  <w:style w:type="paragraph" w:styleId="30">
    <w:name w:val="heading 3"/>
    <w:basedOn w:val="a0"/>
    <w:next w:val="a0"/>
    <w:link w:val="31"/>
    <w:qFormat/>
    <w:rsid w:val="004452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C15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45202"/>
    <w:pPr>
      <w:keepNext/>
      <w:tabs>
        <w:tab w:val="left" w:pos="0"/>
      </w:tabs>
      <w:ind w:firstLine="709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qFormat/>
    <w:rsid w:val="001C1525"/>
    <w:pPr>
      <w:keepNext/>
      <w:tabs>
        <w:tab w:val="left" w:pos="0"/>
      </w:tabs>
      <w:jc w:val="right"/>
      <w:outlineLvl w:val="5"/>
    </w:pPr>
    <w:rPr>
      <w:b/>
      <w:bCs/>
      <w:sz w:val="28"/>
      <w:szCs w:val="20"/>
    </w:rPr>
  </w:style>
  <w:style w:type="paragraph" w:styleId="7">
    <w:name w:val="heading 7"/>
    <w:basedOn w:val="a0"/>
    <w:next w:val="a0"/>
    <w:link w:val="70"/>
    <w:qFormat/>
    <w:rsid w:val="00B05F98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1C1525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B05F9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42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rsid w:val="00CC7F34"/>
    <w:rPr>
      <w:color w:val="0000FF"/>
      <w:u w:val="single"/>
    </w:rPr>
  </w:style>
  <w:style w:type="paragraph" w:styleId="a6">
    <w:name w:val="footer"/>
    <w:basedOn w:val="a0"/>
    <w:link w:val="a7"/>
    <w:rsid w:val="009601D2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9601D2"/>
  </w:style>
  <w:style w:type="paragraph" w:styleId="a9">
    <w:name w:val="header"/>
    <w:basedOn w:val="a0"/>
    <w:link w:val="aa"/>
    <w:rsid w:val="0024421A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2B2C65"/>
    <w:rPr>
      <w:sz w:val="24"/>
    </w:rPr>
  </w:style>
  <w:style w:type="paragraph" w:customStyle="1" w:styleId="ConsPlusNonformat">
    <w:name w:val="ConsPlusNonformat"/>
    <w:rsid w:val="004122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">
    <w:name w:val="Сетка таблицы1"/>
    <w:basedOn w:val="a2"/>
    <w:next w:val="a4"/>
    <w:rsid w:val="00023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1C6C50"/>
    <w:rPr>
      <w:rFonts w:eastAsia="Calibri"/>
      <w:sz w:val="24"/>
    </w:rPr>
  </w:style>
  <w:style w:type="paragraph" w:styleId="ab">
    <w:name w:val="Body Text Indent"/>
    <w:basedOn w:val="a0"/>
    <w:link w:val="ac"/>
    <w:rsid w:val="00657CE0"/>
    <w:pPr>
      <w:ind w:left="284"/>
      <w:jc w:val="both"/>
    </w:pPr>
    <w:rPr>
      <w:szCs w:val="20"/>
    </w:rPr>
  </w:style>
  <w:style w:type="paragraph" w:styleId="22">
    <w:name w:val="Body Text Indent 2"/>
    <w:basedOn w:val="a0"/>
    <w:link w:val="23"/>
    <w:rsid w:val="00657CE0"/>
    <w:pPr>
      <w:ind w:left="709"/>
      <w:jc w:val="both"/>
    </w:pPr>
    <w:rPr>
      <w:szCs w:val="20"/>
    </w:rPr>
  </w:style>
  <w:style w:type="paragraph" w:styleId="ad">
    <w:name w:val="Body Text"/>
    <w:basedOn w:val="a0"/>
    <w:link w:val="ae"/>
    <w:rsid w:val="00657CE0"/>
    <w:pPr>
      <w:jc w:val="both"/>
    </w:pPr>
    <w:rPr>
      <w:szCs w:val="20"/>
    </w:rPr>
  </w:style>
  <w:style w:type="paragraph" w:styleId="32">
    <w:name w:val="Body Text Indent 3"/>
    <w:basedOn w:val="a0"/>
    <w:link w:val="33"/>
    <w:rsid w:val="00657CE0"/>
    <w:pPr>
      <w:ind w:left="284"/>
      <w:jc w:val="both"/>
    </w:pPr>
    <w:rPr>
      <w:sz w:val="28"/>
      <w:szCs w:val="20"/>
    </w:rPr>
  </w:style>
  <w:style w:type="paragraph" w:styleId="24">
    <w:name w:val="Body Text 2"/>
    <w:basedOn w:val="a0"/>
    <w:link w:val="25"/>
    <w:rsid w:val="00657CE0"/>
    <w:pPr>
      <w:spacing w:after="120"/>
    </w:pPr>
    <w:rPr>
      <w:szCs w:val="20"/>
    </w:rPr>
  </w:style>
  <w:style w:type="character" w:customStyle="1" w:styleId="13">
    <w:name w:val="Заголовок 1 Знак3"/>
    <w:aliases w:val="Заголовок 1 Знак1 Знак1,Заголовок 1 Знак Знак Знак1,Заголовок 1 Знак Знак1 Знак1,Заголовок 1 Знак Знак3,Заголовок 1 Знак2 Знак1"/>
    <w:basedOn w:val="a1"/>
    <w:link w:val="1"/>
    <w:locked/>
    <w:rsid w:val="00657CE0"/>
    <w:rPr>
      <w:rFonts w:ascii="Arial" w:hAnsi="Arial" w:cs="Arial"/>
      <w:b/>
      <w:sz w:val="28"/>
      <w:szCs w:val="18"/>
      <w:lang w:val="ru-RU" w:eastAsia="ru-RU" w:bidi="ar-SA"/>
    </w:rPr>
  </w:style>
  <w:style w:type="table" w:customStyle="1" w:styleId="26">
    <w:name w:val="Сетка таблицы2"/>
    <w:basedOn w:val="a2"/>
    <w:next w:val="a4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1"/>
    <w:link w:val="20"/>
    <w:locked/>
    <w:rsid w:val="001C1525"/>
    <w:rPr>
      <w:b/>
      <w:sz w:val="24"/>
      <w:lang w:val="ru-RU" w:eastAsia="ru-RU" w:bidi="ar-SA"/>
    </w:rPr>
  </w:style>
  <w:style w:type="paragraph" w:customStyle="1" w:styleId="af">
    <w:name w:val="Цитаты"/>
    <w:basedOn w:val="a0"/>
    <w:rsid w:val="001C1525"/>
    <w:pPr>
      <w:autoSpaceDE w:val="0"/>
      <w:autoSpaceDN w:val="0"/>
      <w:spacing w:before="100" w:after="100"/>
      <w:ind w:left="360" w:right="360"/>
    </w:pPr>
    <w:rPr>
      <w:sz w:val="20"/>
    </w:rPr>
  </w:style>
  <w:style w:type="character" w:customStyle="1" w:styleId="dh-black-4">
    <w:name w:val="dh-black-4"/>
    <w:basedOn w:val="a1"/>
    <w:rsid w:val="001C1525"/>
  </w:style>
  <w:style w:type="character" w:customStyle="1" w:styleId="cl14">
    <w:name w:val="cl14"/>
    <w:basedOn w:val="a1"/>
    <w:rsid w:val="001C1525"/>
  </w:style>
  <w:style w:type="numbering" w:customStyle="1" w:styleId="14">
    <w:name w:val="Нет списка1"/>
    <w:next w:val="a3"/>
    <w:semiHidden/>
    <w:rsid w:val="001C1525"/>
  </w:style>
  <w:style w:type="character" w:customStyle="1" w:styleId="label">
    <w:name w:val="label"/>
    <w:basedOn w:val="a1"/>
    <w:rsid w:val="001C1525"/>
  </w:style>
  <w:style w:type="character" w:customStyle="1" w:styleId="right">
    <w:name w:val="right"/>
    <w:basedOn w:val="a1"/>
    <w:rsid w:val="0023443B"/>
  </w:style>
  <w:style w:type="table" w:customStyle="1" w:styleId="34">
    <w:name w:val="Сетка таблицы3"/>
    <w:basedOn w:val="a2"/>
    <w:next w:val="a4"/>
    <w:rsid w:val="00B92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0"/>
    <w:link w:val="af1"/>
    <w:qFormat/>
    <w:rsid w:val="00DB5D0C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</w:rPr>
  </w:style>
  <w:style w:type="paragraph" w:styleId="af2">
    <w:name w:val="Normal (Web)"/>
    <w:basedOn w:val="a0"/>
    <w:uiPriority w:val="99"/>
    <w:rsid w:val="00F206A1"/>
  </w:style>
  <w:style w:type="table" w:customStyle="1" w:styleId="41">
    <w:name w:val="Сетка таблицы4"/>
    <w:basedOn w:val="a2"/>
    <w:next w:val="a4"/>
    <w:rsid w:val="00A04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2 Знак,Заголовок 1 Знак1 Знак Знак,Заголовок 1 Знак Знак Знак Знак,Заголовок 1 Знак Знак1 Знак Знак"/>
    <w:rsid w:val="00445202"/>
    <w:rPr>
      <w:sz w:val="28"/>
    </w:rPr>
  </w:style>
  <w:style w:type="paragraph" w:styleId="af3">
    <w:name w:val="Subtitle"/>
    <w:basedOn w:val="a0"/>
    <w:link w:val="af4"/>
    <w:qFormat/>
    <w:rsid w:val="00445202"/>
    <w:pPr>
      <w:jc w:val="center"/>
    </w:pPr>
    <w:rPr>
      <w:bCs/>
      <w:caps/>
      <w:color w:val="0000FF"/>
      <w:szCs w:val="20"/>
    </w:rPr>
  </w:style>
  <w:style w:type="paragraph" w:customStyle="1" w:styleId="af5">
    <w:name w:val="Знак"/>
    <w:basedOn w:val="a0"/>
    <w:rsid w:val="004452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6">
    <w:name w:val="Strong"/>
    <w:qFormat/>
    <w:rsid w:val="00445202"/>
    <w:rPr>
      <w:b/>
      <w:bCs/>
    </w:rPr>
  </w:style>
  <w:style w:type="character" w:styleId="af7">
    <w:name w:val="Emphasis"/>
    <w:qFormat/>
    <w:rsid w:val="00445202"/>
    <w:rPr>
      <w:i/>
      <w:iCs/>
    </w:rPr>
  </w:style>
  <w:style w:type="paragraph" w:customStyle="1" w:styleId="af8">
    <w:name w:val="Содержимое таблицы"/>
    <w:basedOn w:val="a0"/>
    <w:rsid w:val="004452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articlehead">
    <w:name w:val="articlehead"/>
    <w:basedOn w:val="a1"/>
    <w:rsid w:val="00445202"/>
  </w:style>
  <w:style w:type="character" w:customStyle="1" w:styleId="head">
    <w:name w:val="head"/>
    <w:basedOn w:val="a1"/>
    <w:rsid w:val="00445202"/>
  </w:style>
  <w:style w:type="paragraph" w:styleId="af9">
    <w:name w:val="Balloon Text"/>
    <w:basedOn w:val="a0"/>
    <w:link w:val="afa"/>
    <w:rsid w:val="00445202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rsid w:val="00445202"/>
    <w:rPr>
      <w:rFonts w:ascii="Tahoma" w:hAnsi="Tahoma"/>
      <w:sz w:val="16"/>
      <w:szCs w:val="16"/>
      <w:lang w:bidi="ar-SA"/>
    </w:rPr>
  </w:style>
  <w:style w:type="character" w:customStyle="1" w:styleId="apple-converted-space">
    <w:name w:val="apple-converted-space"/>
    <w:basedOn w:val="a1"/>
    <w:rsid w:val="00445202"/>
  </w:style>
  <w:style w:type="character" w:customStyle="1" w:styleId="articlesubhead">
    <w:name w:val="articlesubhead"/>
    <w:basedOn w:val="a1"/>
    <w:rsid w:val="00445202"/>
  </w:style>
  <w:style w:type="character" w:customStyle="1" w:styleId="mc-fmc-hpseudo-linkc-pseudo-link2">
    <w:name w:val="mc-f mc-h pseudo-link c-pseudo-link2"/>
    <w:basedOn w:val="a1"/>
    <w:rsid w:val="00445202"/>
  </w:style>
  <w:style w:type="character" w:customStyle="1" w:styleId="value-rendervr-value">
    <w:name w:val="value-render vr-value"/>
    <w:basedOn w:val="a1"/>
    <w:rsid w:val="00445202"/>
  </w:style>
  <w:style w:type="character" w:customStyle="1" w:styleId="dot">
    <w:name w:val="dot"/>
    <w:rsid w:val="00445202"/>
  </w:style>
  <w:style w:type="character" w:customStyle="1" w:styleId="dotr">
    <w:name w:val="dotr"/>
    <w:rsid w:val="00445202"/>
  </w:style>
  <w:style w:type="paragraph" w:customStyle="1" w:styleId="xl24">
    <w:name w:val="xl24"/>
    <w:basedOn w:val="a0"/>
    <w:rsid w:val="004452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25">
    <w:name w:val="xl25"/>
    <w:basedOn w:val="a0"/>
    <w:rsid w:val="00445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26">
    <w:name w:val="xl26"/>
    <w:basedOn w:val="a0"/>
    <w:rsid w:val="004452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27">
    <w:name w:val="xl27"/>
    <w:basedOn w:val="a0"/>
    <w:rsid w:val="004452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styleId="HTML">
    <w:name w:val="HTML Preformatted"/>
    <w:basedOn w:val="a0"/>
    <w:rsid w:val="00445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Web">
    <w:name w:val="Обычный (Web)"/>
    <w:basedOn w:val="a0"/>
    <w:rsid w:val="00445202"/>
    <w:pPr>
      <w:spacing w:before="100" w:after="119"/>
    </w:pPr>
    <w:rPr>
      <w:lang w:eastAsia="ar-SA"/>
    </w:rPr>
  </w:style>
  <w:style w:type="paragraph" w:customStyle="1" w:styleId="Standard">
    <w:name w:val="Standard"/>
    <w:rsid w:val="00445202"/>
    <w:pPr>
      <w:widowControl w:val="0"/>
      <w:suppressAutoHyphens/>
      <w:autoSpaceDN w:val="0"/>
      <w:textAlignment w:val="baseline"/>
    </w:pPr>
    <w:rPr>
      <w:rFonts w:eastAsia="Calibri"/>
      <w:kern w:val="3"/>
    </w:rPr>
  </w:style>
  <w:style w:type="paragraph" w:customStyle="1" w:styleId="111">
    <w:name w:val="Заголовок 11"/>
    <w:basedOn w:val="Standard"/>
    <w:next w:val="a0"/>
    <w:rsid w:val="00445202"/>
    <w:pPr>
      <w:keepNext/>
      <w:widowControl/>
      <w:outlineLvl w:val="0"/>
    </w:pPr>
    <w:rPr>
      <w:b/>
    </w:rPr>
  </w:style>
  <w:style w:type="paragraph" w:customStyle="1" w:styleId="71">
    <w:name w:val="Заголовок 71"/>
    <w:basedOn w:val="Standard"/>
    <w:next w:val="a0"/>
    <w:rsid w:val="00445202"/>
    <w:pPr>
      <w:keepNext/>
      <w:widowControl/>
      <w:jc w:val="center"/>
      <w:outlineLvl w:val="6"/>
    </w:pPr>
    <w:rPr>
      <w:b/>
      <w:sz w:val="24"/>
    </w:rPr>
  </w:style>
  <w:style w:type="character" w:customStyle="1" w:styleId="reference-text">
    <w:name w:val="reference-text"/>
    <w:basedOn w:val="a1"/>
    <w:rsid w:val="00445202"/>
  </w:style>
  <w:style w:type="character" w:customStyle="1" w:styleId="value">
    <w:name w:val="value"/>
    <w:basedOn w:val="a1"/>
    <w:rsid w:val="00445202"/>
  </w:style>
  <w:style w:type="character" w:customStyle="1" w:styleId="boldlevel1">
    <w:name w:val="boldlevel1"/>
    <w:basedOn w:val="a1"/>
    <w:rsid w:val="00445202"/>
  </w:style>
  <w:style w:type="character" w:customStyle="1" w:styleId="level1">
    <w:name w:val="level1"/>
    <w:basedOn w:val="a1"/>
    <w:rsid w:val="00445202"/>
  </w:style>
  <w:style w:type="character" w:customStyle="1" w:styleId="newscss">
    <w:name w:val="news_css"/>
    <w:basedOn w:val="a1"/>
    <w:rsid w:val="0077059B"/>
  </w:style>
  <w:style w:type="table" w:customStyle="1" w:styleId="51">
    <w:name w:val="Сетка таблицы5"/>
    <w:basedOn w:val="a2"/>
    <w:next w:val="a4"/>
    <w:rsid w:val="006D1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0"/>
    <w:rsid w:val="00887704"/>
    <w:pPr>
      <w:ind w:left="720"/>
      <w:contextualSpacing/>
    </w:pPr>
    <w:rPr>
      <w:sz w:val="20"/>
      <w:szCs w:val="20"/>
    </w:rPr>
  </w:style>
  <w:style w:type="character" w:customStyle="1" w:styleId="spcl">
    <w:name w:val="s_pcl"/>
    <w:basedOn w:val="a1"/>
    <w:rsid w:val="00121DF0"/>
  </w:style>
  <w:style w:type="character" w:customStyle="1" w:styleId="230">
    <w:name w:val="Знак Знак23"/>
    <w:basedOn w:val="a1"/>
    <w:locked/>
    <w:rsid w:val="00091317"/>
    <w:rPr>
      <w:rFonts w:cs="Times New Roman"/>
      <w:b/>
      <w:sz w:val="24"/>
    </w:rPr>
  </w:style>
  <w:style w:type="character" w:customStyle="1" w:styleId="31">
    <w:name w:val="Заголовок 3 Знак"/>
    <w:basedOn w:val="a1"/>
    <w:link w:val="30"/>
    <w:locked/>
    <w:rsid w:val="0009131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1"/>
    <w:link w:val="4"/>
    <w:locked/>
    <w:rsid w:val="00091317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1"/>
    <w:link w:val="5"/>
    <w:locked/>
    <w:rsid w:val="00091317"/>
    <w:rPr>
      <w:sz w:val="28"/>
      <w:lang w:val="ru-RU" w:eastAsia="ru-RU" w:bidi="ar-SA"/>
    </w:rPr>
  </w:style>
  <w:style w:type="character" w:customStyle="1" w:styleId="60">
    <w:name w:val="Заголовок 6 Знак"/>
    <w:basedOn w:val="a1"/>
    <w:link w:val="6"/>
    <w:locked/>
    <w:rsid w:val="00091317"/>
    <w:rPr>
      <w:b/>
      <w:bCs/>
      <w:sz w:val="28"/>
      <w:lang w:val="ru-RU" w:eastAsia="ru-RU" w:bidi="ar-SA"/>
    </w:rPr>
  </w:style>
  <w:style w:type="character" w:customStyle="1" w:styleId="70">
    <w:name w:val="Заголовок 7 Знак"/>
    <w:basedOn w:val="a1"/>
    <w:link w:val="7"/>
    <w:locked/>
    <w:rsid w:val="00091317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1"/>
    <w:link w:val="8"/>
    <w:locked/>
    <w:rsid w:val="00091317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1"/>
    <w:link w:val="9"/>
    <w:semiHidden/>
    <w:locked/>
    <w:rsid w:val="00091317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e">
    <w:name w:val="Основной текст Знак"/>
    <w:basedOn w:val="a1"/>
    <w:link w:val="ad"/>
    <w:locked/>
    <w:rsid w:val="00091317"/>
    <w:rPr>
      <w:sz w:val="24"/>
      <w:lang w:val="ru-RU" w:eastAsia="ru-RU" w:bidi="ar-SA"/>
    </w:rPr>
  </w:style>
  <w:style w:type="paragraph" w:customStyle="1" w:styleId="ConsNormal">
    <w:name w:val="ConsNormal"/>
    <w:rsid w:val="0009131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5">
    <w:name w:val="Основной текст 2 Знак"/>
    <w:basedOn w:val="a1"/>
    <w:link w:val="24"/>
    <w:locked/>
    <w:rsid w:val="00091317"/>
    <w:rPr>
      <w:sz w:val="24"/>
      <w:lang w:val="ru-RU" w:eastAsia="ru-RU" w:bidi="ar-SA"/>
    </w:rPr>
  </w:style>
  <w:style w:type="paragraph" w:customStyle="1" w:styleId="ConsNonformat">
    <w:name w:val="ConsNonformat"/>
    <w:rsid w:val="000913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91317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310">
    <w:name w:val="Основной текст 31"/>
    <w:basedOn w:val="a0"/>
    <w:rsid w:val="00091317"/>
    <w:pPr>
      <w:tabs>
        <w:tab w:val="left" w:pos="426"/>
      </w:tabs>
      <w:jc w:val="both"/>
    </w:pPr>
    <w:rPr>
      <w:rFonts w:ascii="Arial" w:hAnsi="Arial"/>
      <w:szCs w:val="20"/>
    </w:rPr>
  </w:style>
  <w:style w:type="character" w:customStyle="1" w:styleId="ac">
    <w:name w:val="Основной текст с отступом Знак"/>
    <w:basedOn w:val="a1"/>
    <w:link w:val="ab"/>
    <w:locked/>
    <w:rsid w:val="00091317"/>
    <w:rPr>
      <w:sz w:val="24"/>
      <w:lang w:val="ru-RU" w:eastAsia="ru-RU" w:bidi="ar-SA"/>
    </w:rPr>
  </w:style>
  <w:style w:type="paragraph" w:customStyle="1" w:styleId="16">
    <w:name w:val="Текст1"/>
    <w:basedOn w:val="a0"/>
    <w:rsid w:val="00091317"/>
    <w:pPr>
      <w:spacing w:before="120"/>
      <w:jc w:val="both"/>
    </w:pPr>
    <w:rPr>
      <w:rFonts w:ascii="Courier New" w:hAnsi="Courier New"/>
      <w:sz w:val="20"/>
      <w:szCs w:val="20"/>
      <w:lang w:val="en-US"/>
    </w:rPr>
  </w:style>
  <w:style w:type="paragraph" w:styleId="afb">
    <w:name w:val="List Number"/>
    <w:basedOn w:val="a0"/>
    <w:rsid w:val="00091317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c">
    <w:name w:val="Стиль текста"/>
    <w:basedOn w:val="ad"/>
    <w:rsid w:val="00091317"/>
    <w:pPr>
      <w:keepLines/>
      <w:spacing w:before="60" w:after="60"/>
    </w:pPr>
  </w:style>
  <w:style w:type="paragraph" w:customStyle="1" w:styleId="210">
    <w:name w:val="Основной текст 21"/>
    <w:basedOn w:val="a0"/>
    <w:rsid w:val="00091317"/>
    <w:pPr>
      <w:widowControl w:val="0"/>
      <w:spacing w:line="280" w:lineRule="auto"/>
      <w:ind w:firstLine="720"/>
      <w:jc w:val="both"/>
    </w:pPr>
    <w:rPr>
      <w:rFonts w:ascii="NTTierce" w:hAnsi="NTTierce"/>
      <w:szCs w:val="20"/>
    </w:rPr>
  </w:style>
  <w:style w:type="character" w:customStyle="1" w:styleId="33">
    <w:name w:val="Основной текст с отступом 3 Знак"/>
    <w:basedOn w:val="a1"/>
    <w:link w:val="32"/>
    <w:semiHidden/>
    <w:locked/>
    <w:rsid w:val="00091317"/>
    <w:rPr>
      <w:sz w:val="28"/>
      <w:lang w:val="ru-RU" w:eastAsia="ru-RU" w:bidi="ar-SA"/>
    </w:rPr>
  </w:style>
  <w:style w:type="paragraph" w:styleId="27">
    <w:name w:val="List 2"/>
    <w:basedOn w:val="a0"/>
    <w:rsid w:val="00091317"/>
    <w:pPr>
      <w:ind w:left="720" w:hanging="360"/>
    </w:pPr>
  </w:style>
  <w:style w:type="paragraph" w:customStyle="1" w:styleId="afd">
    <w:name w:val="Îáû÷íûé"/>
    <w:rsid w:val="00091317"/>
  </w:style>
  <w:style w:type="character" w:customStyle="1" w:styleId="23">
    <w:name w:val="Основной текст с отступом 2 Знак"/>
    <w:basedOn w:val="a1"/>
    <w:link w:val="22"/>
    <w:locked/>
    <w:rsid w:val="00091317"/>
    <w:rPr>
      <w:sz w:val="24"/>
      <w:lang w:val="ru-RU" w:eastAsia="ru-RU" w:bidi="ar-SA"/>
    </w:rPr>
  </w:style>
  <w:style w:type="paragraph" w:customStyle="1" w:styleId="211">
    <w:name w:val="Îñíîâíîé òåêñò 21"/>
    <w:basedOn w:val="afd"/>
    <w:rsid w:val="00091317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customStyle="1" w:styleId="72">
    <w:name w:val="çàãîëîâîê 7"/>
    <w:basedOn w:val="afd"/>
    <w:next w:val="afd"/>
    <w:rsid w:val="00091317"/>
    <w:pPr>
      <w:keepNext/>
      <w:suppressAutoHyphens/>
      <w:spacing w:before="120"/>
      <w:jc w:val="center"/>
    </w:pPr>
    <w:rPr>
      <w:sz w:val="28"/>
    </w:rPr>
  </w:style>
  <w:style w:type="paragraph" w:customStyle="1" w:styleId="28">
    <w:name w:val="çàãîëîâîê 2"/>
    <w:basedOn w:val="afd"/>
    <w:next w:val="afd"/>
    <w:rsid w:val="00091317"/>
    <w:pPr>
      <w:keepNext/>
      <w:spacing w:line="360" w:lineRule="auto"/>
      <w:jc w:val="center"/>
    </w:pPr>
    <w:rPr>
      <w:b/>
    </w:rPr>
  </w:style>
  <w:style w:type="paragraph" w:styleId="35">
    <w:name w:val="Body Text 3"/>
    <w:basedOn w:val="a0"/>
    <w:link w:val="36"/>
    <w:rsid w:val="00091317"/>
    <w:rPr>
      <w:b/>
      <w:bCs/>
      <w:sz w:val="28"/>
    </w:rPr>
  </w:style>
  <w:style w:type="character" w:customStyle="1" w:styleId="aa">
    <w:name w:val="Верхний колонтитул Знак"/>
    <w:basedOn w:val="a1"/>
    <w:link w:val="a9"/>
    <w:semiHidden/>
    <w:locked/>
    <w:rsid w:val="00091317"/>
    <w:rPr>
      <w:sz w:val="24"/>
      <w:szCs w:val="24"/>
      <w:lang w:val="ru-RU" w:eastAsia="ru-RU" w:bidi="ar-SA"/>
    </w:rPr>
  </w:style>
  <w:style w:type="paragraph" w:customStyle="1" w:styleId="17">
    <w:name w:val="çàãîëîâîê 1"/>
    <w:basedOn w:val="afd"/>
    <w:next w:val="afd"/>
    <w:rsid w:val="00091317"/>
    <w:pPr>
      <w:keepNext/>
      <w:spacing w:line="360" w:lineRule="auto"/>
      <w:jc w:val="both"/>
    </w:pPr>
    <w:rPr>
      <w:b/>
    </w:rPr>
  </w:style>
  <w:style w:type="character" w:customStyle="1" w:styleId="36">
    <w:name w:val="Основной текст 3 Знак"/>
    <w:basedOn w:val="a1"/>
    <w:link w:val="35"/>
    <w:locked/>
    <w:rsid w:val="00091317"/>
    <w:rPr>
      <w:b/>
      <w:bCs/>
      <w:sz w:val="28"/>
      <w:szCs w:val="24"/>
      <w:lang w:val="ru-RU" w:eastAsia="ru-RU" w:bidi="ar-SA"/>
    </w:rPr>
  </w:style>
  <w:style w:type="paragraph" w:styleId="73">
    <w:name w:val="toc 7"/>
    <w:basedOn w:val="a0"/>
    <w:next w:val="a0"/>
    <w:autoRedefine/>
    <w:semiHidden/>
    <w:rsid w:val="00091317"/>
    <w:pPr>
      <w:ind w:left="1440"/>
    </w:pPr>
  </w:style>
  <w:style w:type="paragraph" w:styleId="81">
    <w:name w:val="toc 8"/>
    <w:basedOn w:val="a0"/>
    <w:next w:val="a0"/>
    <w:autoRedefine/>
    <w:semiHidden/>
    <w:rsid w:val="00091317"/>
    <w:pPr>
      <w:tabs>
        <w:tab w:val="right" w:leader="dot" w:pos="9900"/>
      </w:tabs>
    </w:pPr>
    <w:rPr>
      <w:noProof/>
    </w:rPr>
  </w:style>
  <w:style w:type="paragraph" w:styleId="29">
    <w:name w:val="toc 2"/>
    <w:basedOn w:val="a0"/>
    <w:next w:val="a0"/>
    <w:autoRedefine/>
    <w:semiHidden/>
    <w:rsid w:val="00091317"/>
    <w:pPr>
      <w:tabs>
        <w:tab w:val="right" w:leader="dot" w:pos="9900"/>
      </w:tabs>
    </w:pPr>
    <w:rPr>
      <w:noProof/>
    </w:rPr>
  </w:style>
  <w:style w:type="paragraph" w:styleId="37">
    <w:name w:val="toc 3"/>
    <w:basedOn w:val="a0"/>
    <w:next w:val="a0"/>
    <w:autoRedefine/>
    <w:semiHidden/>
    <w:rsid w:val="00091317"/>
    <w:pPr>
      <w:tabs>
        <w:tab w:val="right" w:leader="dot" w:pos="9900"/>
      </w:tabs>
    </w:pPr>
    <w:rPr>
      <w:noProof/>
    </w:rPr>
  </w:style>
  <w:style w:type="paragraph" w:styleId="18">
    <w:name w:val="toc 1"/>
    <w:basedOn w:val="a0"/>
    <w:next w:val="a0"/>
    <w:autoRedefine/>
    <w:semiHidden/>
    <w:rsid w:val="00091317"/>
  </w:style>
  <w:style w:type="paragraph" w:styleId="42">
    <w:name w:val="toc 4"/>
    <w:basedOn w:val="a0"/>
    <w:next w:val="a0"/>
    <w:autoRedefine/>
    <w:semiHidden/>
    <w:rsid w:val="00091317"/>
    <w:pPr>
      <w:ind w:left="720"/>
    </w:pPr>
  </w:style>
  <w:style w:type="paragraph" w:styleId="52">
    <w:name w:val="toc 5"/>
    <w:basedOn w:val="a0"/>
    <w:next w:val="a0"/>
    <w:autoRedefine/>
    <w:semiHidden/>
    <w:rsid w:val="00091317"/>
    <w:pPr>
      <w:ind w:left="960"/>
    </w:pPr>
  </w:style>
  <w:style w:type="paragraph" w:styleId="61">
    <w:name w:val="toc 6"/>
    <w:basedOn w:val="a0"/>
    <w:next w:val="a0"/>
    <w:autoRedefine/>
    <w:semiHidden/>
    <w:rsid w:val="00091317"/>
    <w:pPr>
      <w:ind w:left="1200"/>
    </w:pPr>
  </w:style>
  <w:style w:type="paragraph" w:customStyle="1" w:styleId="Iauiue2">
    <w:name w:val="Iau?iue2"/>
    <w:rsid w:val="00091317"/>
  </w:style>
  <w:style w:type="paragraph" w:customStyle="1" w:styleId="Iauiue3">
    <w:name w:val="Iau?iue3"/>
    <w:rsid w:val="00091317"/>
    <w:rPr>
      <w:lang w:val="en-US"/>
    </w:rPr>
  </w:style>
  <w:style w:type="character" w:customStyle="1" w:styleId="af1">
    <w:name w:val="Название Знак"/>
    <w:basedOn w:val="a1"/>
    <w:link w:val="af0"/>
    <w:locked/>
    <w:rsid w:val="00091317"/>
    <w:rPr>
      <w:b/>
      <w:bCs/>
      <w:color w:val="000000"/>
      <w:sz w:val="24"/>
      <w:szCs w:val="24"/>
      <w:lang w:val="ru-RU" w:eastAsia="ru-RU" w:bidi="ar-SA"/>
    </w:rPr>
  </w:style>
  <w:style w:type="paragraph" w:customStyle="1" w:styleId="afe">
    <w:name w:val="Îñíîâíîé òåêñò"/>
    <w:basedOn w:val="afd"/>
    <w:rsid w:val="00091317"/>
    <w:rPr>
      <w:b/>
      <w:sz w:val="28"/>
    </w:rPr>
  </w:style>
  <w:style w:type="paragraph" w:customStyle="1" w:styleId="caaieiaie1">
    <w:name w:val="caaieiaie 1"/>
    <w:basedOn w:val="afd"/>
    <w:next w:val="afd"/>
    <w:rsid w:val="00091317"/>
    <w:pPr>
      <w:keepNext/>
      <w:ind w:firstLine="567"/>
      <w:jc w:val="both"/>
    </w:pPr>
    <w:rPr>
      <w:sz w:val="24"/>
    </w:rPr>
  </w:style>
  <w:style w:type="paragraph" w:customStyle="1" w:styleId="2a">
    <w:name w:val="заголовок 2"/>
    <w:basedOn w:val="a0"/>
    <w:next w:val="a0"/>
    <w:rsid w:val="00091317"/>
    <w:pPr>
      <w:keepNext/>
      <w:autoSpaceDE w:val="0"/>
      <w:autoSpaceDN w:val="0"/>
      <w:ind w:right="6235"/>
    </w:pPr>
    <w:rPr>
      <w:sz w:val="20"/>
    </w:rPr>
  </w:style>
  <w:style w:type="paragraph" w:customStyle="1" w:styleId="19">
    <w:name w:val="заголовок 1"/>
    <w:basedOn w:val="a0"/>
    <w:next w:val="a0"/>
    <w:rsid w:val="00091317"/>
    <w:pPr>
      <w:keepNext/>
      <w:autoSpaceDE w:val="0"/>
      <w:autoSpaceDN w:val="0"/>
      <w:ind w:firstLine="567"/>
      <w:jc w:val="both"/>
    </w:pPr>
    <w:rPr>
      <w:sz w:val="20"/>
    </w:rPr>
  </w:style>
  <w:style w:type="paragraph" w:customStyle="1" w:styleId="1a">
    <w:name w:val="Цитата1"/>
    <w:basedOn w:val="afd"/>
    <w:rsid w:val="00091317"/>
    <w:pPr>
      <w:ind w:left="567" w:right="5952"/>
    </w:pPr>
    <w:rPr>
      <w:sz w:val="24"/>
    </w:rPr>
  </w:style>
  <w:style w:type="paragraph" w:customStyle="1" w:styleId="caaieiaie2">
    <w:name w:val="caaieiaie 2"/>
    <w:basedOn w:val="afd"/>
    <w:next w:val="afd"/>
    <w:rsid w:val="00091317"/>
    <w:pPr>
      <w:keepNext/>
      <w:ind w:firstLine="567"/>
    </w:pPr>
    <w:rPr>
      <w:sz w:val="24"/>
    </w:rPr>
  </w:style>
  <w:style w:type="paragraph" w:customStyle="1" w:styleId="212">
    <w:name w:val="Основной текст с отступом 21"/>
    <w:basedOn w:val="afd"/>
    <w:rsid w:val="00091317"/>
    <w:pPr>
      <w:ind w:left="5103"/>
    </w:pPr>
  </w:style>
  <w:style w:type="paragraph" w:styleId="91">
    <w:name w:val="toc 9"/>
    <w:basedOn w:val="a0"/>
    <w:next w:val="a0"/>
    <w:autoRedefine/>
    <w:semiHidden/>
    <w:rsid w:val="00091317"/>
    <w:pPr>
      <w:ind w:left="1920"/>
    </w:pPr>
  </w:style>
  <w:style w:type="character" w:customStyle="1" w:styleId="a7">
    <w:name w:val="Нижний колонтитул Знак"/>
    <w:basedOn w:val="a1"/>
    <w:link w:val="a6"/>
    <w:semiHidden/>
    <w:locked/>
    <w:rsid w:val="00091317"/>
    <w:rPr>
      <w:sz w:val="24"/>
      <w:szCs w:val="24"/>
      <w:lang w:val="ru-RU" w:eastAsia="ru-RU" w:bidi="ar-SA"/>
    </w:rPr>
  </w:style>
  <w:style w:type="paragraph" w:customStyle="1" w:styleId="font0">
    <w:name w:val="font0"/>
    <w:basedOn w:val="a0"/>
    <w:rsid w:val="00091317"/>
    <w:pPr>
      <w:spacing w:before="100" w:beforeAutospacing="1" w:after="100" w:afterAutospacing="1"/>
    </w:pPr>
    <w:rPr>
      <w:rFonts w:ascii="Arial" w:eastAsia="Arial Unicode MS" w:hAnsi="Arial" w:cs="Arial Unicode MS"/>
      <w:sz w:val="20"/>
      <w:szCs w:val="20"/>
    </w:rPr>
  </w:style>
  <w:style w:type="paragraph" w:customStyle="1" w:styleId="1t3030000">
    <w:name w:val="1t3030000"/>
    <w:basedOn w:val="a0"/>
    <w:rsid w:val="00091317"/>
    <w:pPr>
      <w:ind w:firstLine="600"/>
      <w:jc w:val="both"/>
    </w:pPr>
    <w:rPr>
      <w:sz w:val="22"/>
      <w:szCs w:val="20"/>
    </w:rPr>
  </w:style>
  <w:style w:type="paragraph" w:customStyle="1" w:styleId="2">
    <w:name w:val="Стиль2"/>
    <w:basedOn w:val="2b"/>
    <w:rsid w:val="00091317"/>
    <w:pPr>
      <w:keepNext/>
      <w:keepLines/>
      <w:widowControl w:val="0"/>
      <w:numPr>
        <w:ilvl w:val="1"/>
        <w:numId w:val="7"/>
      </w:numPr>
      <w:suppressLineNumbers/>
      <w:suppressAutoHyphens/>
      <w:spacing w:after="60"/>
      <w:jc w:val="both"/>
    </w:pPr>
    <w:rPr>
      <w:b/>
      <w:szCs w:val="20"/>
    </w:rPr>
  </w:style>
  <w:style w:type="paragraph" w:styleId="2b">
    <w:name w:val="List Number 2"/>
    <w:basedOn w:val="a0"/>
    <w:rsid w:val="00091317"/>
    <w:pPr>
      <w:tabs>
        <w:tab w:val="num" w:pos="643"/>
      </w:tabs>
      <w:ind w:left="643" w:hanging="360"/>
    </w:pPr>
  </w:style>
  <w:style w:type="paragraph" w:customStyle="1" w:styleId="3">
    <w:name w:val="Стиль3 Знак Знак"/>
    <w:basedOn w:val="22"/>
    <w:rsid w:val="00091317"/>
    <w:pPr>
      <w:widowControl w:val="0"/>
      <w:numPr>
        <w:ilvl w:val="2"/>
        <w:numId w:val="6"/>
      </w:numPr>
      <w:adjustRightInd w:val="0"/>
      <w:textAlignment w:val="baseline"/>
    </w:pPr>
  </w:style>
  <w:style w:type="character" w:styleId="aff">
    <w:name w:val="FollowedHyperlink"/>
    <w:basedOn w:val="a1"/>
    <w:rsid w:val="00091317"/>
    <w:rPr>
      <w:rFonts w:cs="Times New Roman"/>
      <w:color w:val="800080"/>
      <w:u w:val="single"/>
    </w:rPr>
  </w:style>
  <w:style w:type="character" w:customStyle="1" w:styleId="postbody">
    <w:name w:val="postbody"/>
    <w:basedOn w:val="a1"/>
    <w:rsid w:val="00091317"/>
    <w:rPr>
      <w:rFonts w:cs="Times New Roman"/>
    </w:rPr>
  </w:style>
  <w:style w:type="paragraph" w:customStyle="1" w:styleId="Preformat">
    <w:name w:val="Preformat"/>
    <w:rsid w:val="00091317"/>
    <w:pPr>
      <w:snapToGrid w:val="0"/>
    </w:pPr>
    <w:rPr>
      <w:rFonts w:ascii="Courier New" w:hAnsi="Courier New"/>
    </w:rPr>
  </w:style>
  <w:style w:type="paragraph" w:customStyle="1" w:styleId="112">
    <w:name w:val="Обычный11"/>
    <w:rsid w:val="00091317"/>
    <w:rPr>
      <w:rFonts w:ascii="Arial" w:hAnsi="Arial"/>
      <w:sz w:val="22"/>
    </w:rPr>
  </w:style>
  <w:style w:type="character" w:customStyle="1" w:styleId="af4">
    <w:name w:val="Подзаголовок Знак"/>
    <w:basedOn w:val="a1"/>
    <w:link w:val="af3"/>
    <w:locked/>
    <w:rsid w:val="00091317"/>
    <w:rPr>
      <w:bCs/>
      <w:caps/>
      <w:color w:val="0000FF"/>
      <w:sz w:val="24"/>
      <w:lang w:val="ru-RU" w:eastAsia="ru-RU" w:bidi="ar-SA"/>
    </w:rPr>
  </w:style>
  <w:style w:type="paragraph" w:customStyle="1" w:styleId="aff0">
    <w:name w:val="Íîðìàëüíûé"/>
    <w:semiHidden/>
    <w:rsid w:val="00091317"/>
    <w:rPr>
      <w:rFonts w:ascii="Courier" w:hAnsi="Courier"/>
      <w:sz w:val="24"/>
      <w:lang w:val="en-GB"/>
    </w:rPr>
  </w:style>
  <w:style w:type="paragraph" w:styleId="aff1">
    <w:name w:val="Date"/>
    <w:basedOn w:val="a0"/>
    <w:next w:val="a0"/>
    <w:link w:val="aff2"/>
    <w:rsid w:val="00091317"/>
    <w:pPr>
      <w:spacing w:after="60"/>
      <w:jc w:val="both"/>
    </w:pPr>
    <w:rPr>
      <w:szCs w:val="20"/>
    </w:rPr>
  </w:style>
  <w:style w:type="character" w:customStyle="1" w:styleId="aff3">
    <w:name w:val="Основной шрифт"/>
    <w:semiHidden/>
    <w:rsid w:val="00091317"/>
  </w:style>
  <w:style w:type="character" w:customStyle="1" w:styleId="aff2">
    <w:name w:val="Дата Знак"/>
    <w:basedOn w:val="a1"/>
    <w:link w:val="aff1"/>
    <w:semiHidden/>
    <w:locked/>
    <w:rsid w:val="00091317"/>
    <w:rPr>
      <w:sz w:val="24"/>
      <w:lang w:val="ru-RU" w:eastAsia="ru-RU" w:bidi="ar-SA"/>
    </w:rPr>
  </w:style>
  <w:style w:type="paragraph" w:styleId="aff4">
    <w:name w:val="Note Heading"/>
    <w:basedOn w:val="a0"/>
    <w:next w:val="a0"/>
    <w:link w:val="aff5"/>
    <w:rsid w:val="00091317"/>
    <w:pPr>
      <w:spacing w:after="60"/>
      <w:jc w:val="both"/>
    </w:pPr>
  </w:style>
  <w:style w:type="paragraph" w:customStyle="1" w:styleId="aff6">
    <w:name w:val="Таблицы (моноширинный)"/>
    <w:basedOn w:val="a0"/>
    <w:next w:val="a0"/>
    <w:rsid w:val="00091317"/>
    <w:pPr>
      <w:jc w:val="both"/>
    </w:pPr>
    <w:rPr>
      <w:rFonts w:ascii="Courier New" w:hAnsi="Courier New"/>
      <w:sz w:val="20"/>
      <w:szCs w:val="20"/>
    </w:rPr>
  </w:style>
  <w:style w:type="character" w:customStyle="1" w:styleId="aff5">
    <w:name w:val="Заголовок записки Знак"/>
    <w:basedOn w:val="a1"/>
    <w:link w:val="aff4"/>
    <w:semiHidden/>
    <w:locked/>
    <w:rsid w:val="00091317"/>
    <w:rPr>
      <w:sz w:val="24"/>
      <w:szCs w:val="24"/>
      <w:lang w:val="ru-RU" w:eastAsia="ru-RU" w:bidi="ar-SA"/>
    </w:rPr>
  </w:style>
  <w:style w:type="paragraph" w:styleId="aff7">
    <w:name w:val="Plain Text"/>
    <w:basedOn w:val="a0"/>
    <w:link w:val="aff8"/>
    <w:rsid w:val="00091317"/>
    <w:rPr>
      <w:rFonts w:ascii="Courier New" w:hAnsi="Courier New" w:cs="Courier New"/>
      <w:sz w:val="20"/>
      <w:szCs w:val="20"/>
    </w:rPr>
  </w:style>
  <w:style w:type="paragraph" w:styleId="aff9">
    <w:name w:val="List Bullet"/>
    <w:basedOn w:val="a0"/>
    <w:autoRedefine/>
    <w:rsid w:val="00091317"/>
    <w:pPr>
      <w:widowControl w:val="0"/>
      <w:jc w:val="both"/>
    </w:pPr>
    <w:rPr>
      <w:sz w:val="22"/>
      <w:szCs w:val="22"/>
    </w:rPr>
  </w:style>
  <w:style w:type="character" w:customStyle="1" w:styleId="aff8">
    <w:name w:val="Текст Знак"/>
    <w:basedOn w:val="a1"/>
    <w:link w:val="aff7"/>
    <w:semiHidden/>
    <w:locked/>
    <w:rsid w:val="00091317"/>
    <w:rPr>
      <w:rFonts w:ascii="Courier New" w:hAnsi="Courier New" w:cs="Courier New"/>
      <w:lang w:val="ru-RU" w:eastAsia="ru-RU" w:bidi="ar-SA"/>
    </w:rPr>
  </w:style>
  <w:style w:type="paragraph" w:styleId="43">
    <w:name w:val="List Bullet 4"/>
    <w:basedOn w:val="a0"/>
    <w:autoRedefine/>
    <w:rsid w:val="00091317"/>
    <w:pPr>
      <w:tabs>
        <w:tab w:val="num" w:pos="360"/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affa">
    <w:name w:val="Block Text"/>
    <w:basedOn w:val="a0"/>
    <w:rsid w:val="00091317"/>
    <w:pPr>
      <w:widowControl w:val="0"/>
      <w:shd w:val="clear" w:color="auto" w:fill="FFFFFF"/>
      <w:tabs>
        <w:tab w:val="left" w:pos="859"/>
      </w:tabs>
      <w:autoSpaceDE w:val="0"/>
      <w:autoSpaceDN w:val="0"/>
      <w:adjustRightInd w:val="0"/>
      <w:spacing w:line="274" w:lineRule="exact"/>
      <w:ind w:left="993" w:right="5" w:hanging="993"/>
      <w:jc w:val="both"/>
    </w:pPr>
  </w:style>
  <w:style w:type="paragraph" w:customStyle="1" w:styleId="a">
    <w:name w:val="Условия контракта"/>
    <w:basedOn w:val="a0"/>
    <w:semiHidden/>
    <w:rsid w:val="00091317"/>
    <w:pPr>
      <w:numPr>
        <w:numId w:val="8"/>
      </w:numPr>
      <w:spacing w:before="240" w:after="120"/>
      <w:jc w:val="both"/>
    </w:pPr>
    <w:rPr>
      <w:b/>
      <w:szCs w:val="20"/>
    </w:rPr>
  </w:style>
  <w:style w:type="paragraph" w:customStyle="1" w:styleId="affb">
    <w:name w:val="Знак"/>
    <w:basedOn w:val="a0"/>
    <w:rsid w:val="000913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09131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24"/>
      <w:szCs w:val="24"/>
    </w:rPr>
  </w:style>
  <w:style w:type="character" w:customStyle="1" w:styleId="2c">
    <w:name w:val="Знак Знак2"/>
    <w:basedOn w:val="a1"/>
    <w:locked/>
    <w:rsid w:val="00091317"/>
    <w:rPr>
      <w:rFonts w:ascii="Tahoma" w:hAnsi="Tahoma" w:cs="Times New Roman"/>
      <w:sz w:val="16"/>
    </w:rPr>
  </w:style>
  <w:style w:type="paragraph" w:customStyle="1" w:styleId="ConsPlusNormal">
    <w:name w:val="ConsPlusNormal"/>
    <w:rsid w:val="000913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CharChar">
    <w:name w:val="1 Знак Char Знак Char Знак Знак Знак Знак Знак"/>
    <w:basedOn w:val="a0"/>
    <w:rsid w:val="00091317"/>
    <w:pPr>
      <w:spacing w:after="160" w:line="240" w:lineRule="exact"/>
    </w:pPr>
    <w:rPr>
      <w:rFonts w:ascii="Calibri" w:hAnsi="Calibri"/>
      <w:sz w:val="20"/>
      <w:szCs w:val="20"/>
      <w:lang w:eastAsia="zh-CN"/>
    </w:rPr>
  </w:style>
  <w:style w:type="paragraph" w:customStyle="1" w:styleId="affc">
    <w:name w:val="Знак Знак Знак Знак Знак Знак Знак"/>
    <w:basedOn w:val="a0"/>
    <w:rsid w:val="000913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2z0">
    <w:name w:val="WW8Num2z0"/>
    <w:rsid w:val="00091317"/>
    <w:rPr>
      <w:rFonts w:ascii="Symbol" w:hAnsi="Symbol"/>
      <w:sz w:val="20"/>
    </w:rPr>
  </w:style>
  <w:style w:type="paragraph" w:customStyle="1" w:styleId="113">
    <w:name w:val="Знак Знак Знак Знак Знак Знак Знак Знак Знак Знак Знак Знак1 Знак Знак Знак1 Знак"/>
    <w:basedOn w:val="a0"/>
    <w:rsid w:val="000913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extexposedshow">
    <w:name w:val="text_exposed_show"/>
    <w:basedOn w:val="a1"/>
    <w:rsid w:val="00091317"/>
    <w:rPr>
      <w:rFonts w:cs="Times New Roman"/>
    </w:rPr>
  </w:style>
  <w:style w:type="paragraph" w:styleId="affd">
    <w:name w:val="caption"/>
    <w:basedOn w:val="a0"/>
    <w:next w:val="a0"/>
    <w:qFormat/>
    <w:rsid w:val="00091317"/>
    <w:pPr>
      <w:spacing w:before="120"/>
      <w:jc w:val="both"/>
    </w:pPr>
    <w:rPr>
      <w:rFonts w:ascii="Arial" w:hAnsi="Arial"/>
      <w:szCs w:val="20"/>
    </w:rPr>
  </w:style>
  <w:style w:type="character" w:customStyle="1" w:styleId="whitetxt">
    <w:name w:val="whitetxt"/>
    <w:basedOn w:val="a1"/>
    <w:rsid w:val="00091317"/>
    <w:rPr>
      <w:rFonts w:cs="Times New Roman"/>
    </w:rPr>
  </w:style>
  <w:style w:type="paragraph" w:customStyle="1" w:styleId="Style43">
    <w:name w:val="Style43"/>
    <w:basedOn w:val="a0"/>
    <w:rsid w:val="00091317"/>
    <w:pPr>
      <w:widowControl w:val="0"/>
      <w:autoSpaceDE w:val="0"/>
      <w:autoSpaceDN w:val="0"/>
      <w:adjustRightInd w:val="0"/>
      <w:spacing w:line="200" w:lineRule="exact"/>
    </w:pPr>
    <w:rPr>
      <w:rFonts w:ascii="Garamond" w:hAnsi="Garamond"/>
    </w:rPr>
  </w:style>
  <w:style w:type="character" w:customStyle="1" w:styleId="FontStyle136">
    <w:name w:val="Font Style136"/>
    <w:rsid w:val="00091317"/>
    <w:rPr>
      <w:rFonts w:ascii="Times New Roman" w:hAnsi="Times New Roman"/>
      <w:sz w:val="18"/>
    </w:rPr>
  </w:style>
  <w:style w:type="paragraph" w:customStyle="1" w:styleId="Style2">
    <w:name w:val="Style2"/>
    <w:basedOn w:val="a0"/>
    <w:rsid w:val="00091317"/>
    <w:pPr>
      <w:widowControl w:val="0"/>
      <w:autoSpaceDE w:val="0"/>
      <w:autoSpaceDN w:val="0"/>
      <w:adjustRightInd w:val="0"/>
      <w:spacing w:line="201" w:lineRule="exact"/>
    </w:pPr>
    <w:rPr>
      <w:rFonts w:ascii="Garamond" w:hAnsi="Garamond"/>
    </w:rPr>
  </w:style>
  <w:style w:type="paragraph" w:customStyle="1" w:styleId="Style53">
    <w:name w:val="Style53"/>
    <w:basedOn w:val="a0"/>
    <w:rsid w:val="00091317"/>
    <w:pPr>
      <w:widowControl w:val="0"/>
      <w:autoSpaceDE w:val="0"/>
      <w:autoSpaceDN w:val="0"/>
      <w:adjustRightInd w:val="0"/>
      <w:jc w:val="center"/>
    </w:pPr>
    <w:rPr>
      <w:rFonts w:ascii="Garamond" w:hAnsi="Garamond"/>
    </w:rPr>
  </w:style>
  <w:style w:type="character" w:customStyle="1" w:styleId="FontStyle131">
    <w:name w:val="Font Style131"/>
    <w:rsid w:val="00091317"/>
    <w:rPr>
      <w:rFonts w:ascii="Times New Roman" w:hAnsi="Times New Roman"/>
      <w:sz w:val="16"/>
    </w:rPr>
  </w:style>
  <w:style w:type="paragraph" w:customStyle="1" w:styleId="affe">
    <w:name w:val="Заголовок таблицы"/>
    <w:basedOn w:val="a0"/>
    <w:rsid w:val="00091317"/>
    <w:pPr>
      <w:suppressLineNumbers/>
      <w:jc w:val="center"/>
    </w:pPr>
    <w:rPr>
      <w:b/>
      <w:bCs/>
      <w:sz w:val="20"/>
      <w:szCs w:val="20"/>
      <w:lang w:eastAsia="zh-CN"/>
    </w:rPr>
  </w:style>
  <w:style w:type="paragraph" w:customStyle="1" w:styleId="1b">
    <w:name w:val="Знак1"/>
    <w:basedOn w:val="a0"/>
    <w:rsid w:val="000913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091317"/>
  </w:style>
  <w:style w:type="paragraph" w:customStyle="1" w:styleId="Default">
    <w:name w:val="Default"/>
    <w:rsid w:val="0009131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Basic">
    <w:name w:val="Basic"/>
    <w:basedOn w:val="a0"/>
    <w:rsid w:val="0009131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20"/>
    </w:rPr>
  </w:style>
  <w:style w:type="paragraph" w:styleId="afff">
    <w:name w:val="List Paragraph"/>
    <w:basedOn w:val="a0"/>
    <w:qFormat/>
    <w:rsid w:val="00091317"/>
    <w:pPr>
      <w:ind w:left="720"/>
      <w:contextualSpacing/>
    </w:pPr>
    <w:rPr>
      <w:sz w:val="20"/>
      <w:szCs w:val="20"/>
    </w:rPr>
  </w:style>
  <w:style w:type="paragraph" w:customStyle="1" w:styleId="afff0">
    <w:name w:val="......."/>
    <w:basedOn w:val="Default"/>
    <w:next w:val="Default"/>
    <w:rsid w:val="00091317"/>
    <w:rPr>
      <w:rFonts w:ascii="Times New Roman" w:hAnsi="Times New Roman" w:cs="Times New Roman"/>
      <w:color w:val="auto"/>
      <w:lang w:eastAsia="en-US"/>
    </w:rPr>
  </w:style>
  <w:style w:type="character" w:styleId="afff1">
    <w:name w:val="annotation reference"/>
    <w:basedOn w:val="a1"/>
    <w:rsid w:val="00091317"/>
    <w:rPr>
      <w:rFonts w:cs="Times New Roman"/>
      <w:sz w:val="16"/>
    </w:rPr>
  </w:style>
  <w:style w:type="paragraph" w:styleId="afff2">
    <w:name w:val="annotation text"/>
    <w:basedOn w:val="a0"/>
    <w:link w:val="afff3"/>
    <w:rsid w:val="00091317"/>
    <w:rPr>
      <w:sz w:val="20"/>
      <w:szCs w:val="20"/>
    </w:rPr>
  </w:style>
  <w:style w:type="paragraph" w:styleId="afff4">
    <w:name w:val="annotation subject"/>
    <w:basedOn w:val="afff2"/>
    <w:next w:val="afff2"/>
    <w:rsid w:val="00091317"/>
    <w:rPr>
      <w:b/>
      <w:bCs/>
    </w:rPr>
  </w:style>
  <w:style w:type="character" w:customStyle="1" w:styleId="afff3">
    <w:name w:val="Текст примечания Знак"/>
    <w:basedOn w:val="a1"/>
    <w:link w:val="afff2"/>
    <w:locked/>
    <w:rsid w:val="00091317"/>
    <w:rPr>
      <w:lang w:val="ru-RU" w:eastAsia="ru-RU" w:bidi="ar-SA"/>
    </w:rPr>
  </w:style>
  <w:style w:type="character" w:customStyle="1" w:styleId="orange">
    <w:name w:val="orange"/>
    <w:rsid w:val="00091317"/>
  </w:style>
  <w:style w:type="character" w:customStyle="1" w:styleId="b-message-heademail">
    <w:name w:val="b-message-head__email"/>
    <w:basedOn w:val="a1"/>
    <w:rsid w:val="00091317"/>
    <w:rPr>
      <w:rFonts w:cs="Times New Roman"/>
    </w:rPr>
  </w:style>
  <w:style w:type="paragraph" w:customStyle="1" w:styleId="afff5">
    <w:name w:val="Знак Знак Знак Знак Знак Знак Знак Знак Знак Знак Знак Знак Знак Знак Знак Знак"/>
    <w:basedOn w:val="a0"/>
    <w:rsid w:val="000913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0">
    <w:name w:val="Основной текст 32"/>
    <w:basedOn w:val="a0"/>
    <w:rsid w:val="00510540"/>
    <w:pPr>
      <w:tabs>
        <w:tab w:val="left" w:pos="426"/>
      </w:tabs>
      <w:jc w:val="both"/>
    </w:pPr>
    <w:rPr>
      <w:rFonts w:ascii="Arial" w:hAnsi="Arial"/>
      <w:szCs w:val="20"/>
    </w:rPr>
  </w:style>
  <w:style w:type="paragraph" w:customStyle="1" w:styleId="2d">
    <w:name w:val="Текст2"/>
    <w:basedOn w:val="a0"/>
    <w:rsid w:val="00510540"/>
    <w:pPr>
      <w:spacing w:before="120"/>
      <w:jc w:val="both"/>
    </w:pPr>
    <w:rPr>
      <w:rFonts w:ascii="Courier New" w:hAnsi="Courier New"/>
      <w:sz w:val="20"/>
      <w:szCs w:val="20"/>
      <w:lang w:val="en-US"/>
    </w:rPr>
  </w:style>
  <w:style w:type="paragraph" w:customStyle="1" w:styleId="220">
    <w:name w:val="Основной текст 22"/>
    <w:basedOn w:val="a0"/>
    <w:rsid w:val="00510540"/>
    <w:pPr>
      <w:widowControl w:val="0"/>
      <w:spacing w:line="280" w:lineRule="auto"/>
      <w:ind w:firstLine="720"/>
      <w:jc w:val="both"/>
    </w:pPr>
    <w:rPr>
      <w:rFonts w:ascii="NTTierce" w:hAnsi="NTTierce"/>
      <w:szCs w:val="20"/>
    </w:rPr>
  </w:style>
  <w:style w:type="paragraph" w:customStyle="1" w:styleId="2e">
    <w:name w:val="Цитата2"/>
    <w:basedOn w:val="afd"/>
    <w:rsid w:val="00510540"/>
    <w:pPr>
      <w:ind w:left="567" w:right="5952"/>
    </w:pPr>
    <w:rPr>
      <w:sz w:val="24"/>
    </w:rPr>
  </w:style>
  <w:style w:type="paragraph" w:customStyle="1" w:styleId="221">
    <w:name w:val="Основной текст с отступом 22"/>
    <w:basedOn w:val="afd"/>
    <w:rsid w:val="00510540"/>
    <w:pPr>
      <w:ind w:left="5103"/>
    </w:pPr>
  </w:style>
  <w:style w:type="paragraph" w:customStyle="1" w:styleId="afff6">
    <w:name w:val="Знак Знак Знак Знак Знак Знак Знак"/>
    <w:basedOn w:val="a0"/>
    <w:rsid w:val="005105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4">
    <w:name w:val="Знак Знак Знак Знак Знак Знак Знак Знак Знак Знак Знак Знак1 Знак Знак Знак1 Знак"/>
    <w:basedOn w:val="a0"/>
    <w:rsid w:val="00510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f">
    <w:name w:val="Нет списка2"/>
    <w:next w:val="a3"/>
    <w:semiHidden/>
    <w:rsid w:val="00510540"/>
  </w:style>
  <w:style w:type="numbering" w:customStyle="1" w:styleId="38">
    <w:name w:val="Нет списка3"/>
    <w:next w:val="a3"/>
    <w:semiHidden/>
    <w:rsid w:val="00510540"/>
  </w:style>
  <w:style w:type="numbering" w:customStyle="1" w:styleId="44">
    <w:name w:val="Нет списка4"/>
    <w:next w:val="a3"/>
    <w:semiHidden/>
    <w:unhideWhenUsed/>
    <w:rsid w:val="00510540"/>
  </w:style>
  <w:style w:type="paragraph" w:customStyle="1" w:styleId="-11">
    <w:name w:val="Цветной список - Акцент 11"/>
    <w:basedOn w:val="a0"/>
    <w:qFormat/>
    <w:rsid w:val="00510540"/>
    <w:pPr>
      <w:ind w:left="720"/>
      <w:contextualSpacing/>
    </w:pPr>
    <w:rPr>
      <w:sz w:val="20"/>
      <w:szCs w:val="20"/>
    </w:rPr>
  </w:style>
  <w:style w:type="table" w:customStyle="1" w:styleId="115">
    <w:name w:val="Сетка таблицы11"/>
    <w:basedOn w:val="a2"/>
    <w:next w:val="a4"/>
    <w:locked/>
    <w:rsid w:val="0051054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3"/>
    <w:semiHidden/>
    <w:rsid w:val="00510540"/>
  </w:style>
  <w:style w:type="numbering" w:customStyle="1" w:styleId="62">
    <w:name w:val="Нет списка6"/>
    <w:next w:val="a3"/>
    <w:semiHidden/>
    <w:rsid w:val="00510540"/>
  </w:style>
  <w:style w:type="paragraph" w:customStyle="1" w:styleId="afff7">
    <w:name w:val="Знак Знак Знак Знак Знак Знак Знак Знак Знак Знак Знак Знак Знак Знак Знак Знак"/>
    <w:basedOn w:val="a0"/>
    <w:rsid w:val="005105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text">
    <w:name w:val="normaltext"/>
    <w:basedOn w:val="a0"/>
    <w:rsid w:val="00510540"/>
    <w:pPr>
      <w:spacing w:before="100" w:beforeAutospacing="1" w:after="100" w:afterAutospacing="1"/>
    </w:pPr>
  </w:style>
  <w:style w:type="paragraph" w:customStyle="1" w:styleId="xl28">
    <w:name w:val="xl28"/>
    <w:basedOn w:val="a0"/>
    <w:rsid w:val="00510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0"/>
    <w:rsid w:val="00510540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0"/>
    <w:rsid w:val="00510540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0"/>
    <w:rsid w:val="00510540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0"/>
    <w:rsid w:val="00510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0"/>
    <w:rsid w:val="00510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0"/>
    <w:rsid w:val="00510540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5">
    <w:name w:val="xl35"/>
    <w:basedOn w:val="a0"/>
    <w:rsid w:val="00510540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">
    <w:name w:val="xl36"/>
    <w:basedOn w:val="a0"/>
    <w:rsid w:val="0051054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0"/>
    <w:rsid w:val="00510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8">
    <w:name w:val="xl38"/>
    <w:basedOn w:val="a0"/>
    <w:rsid w:val="00510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9">
    <w:name w:val="xl39"/>
    <w:basedOn w:val="a0"/>
    <w:rsid w:val="00510540"/>
    <w:pPr>
      <w:spacing w:before="100" w:beforeAutospacing="1" w:after="100" w:afterAutospacing="1"/>
      <w:jc w:val="center"/>
      <w:textAlignment w:val="center"/>
    </w:pPr>
  </w:style>
  <w:style w:type="paragraph" w:customStyle="1" w:styleId="xl40">
    <w:name w:val="xl40"/>
    <w:basedOn w:val="a0"/>
    <w:rsid w:val="00510540"/>
    <w:pP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0"/>
    <w:rsid w:val="00510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42">
    <w:name w:val="xl42"/>
    <w:basedOn w:val="a0"/>
    <w:rsid w:val="00510540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a0"/>
    <w:rsid w:val="00510540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0"/>
    <w:rsid w:val="00510540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45">
    <w:name w:val="xl45"/>
    <w:basedOn w:val="a0"/>
    <w:rsid w:val="00510540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6">
    <w:name w:val="xl46"/>
    <w:basedOn w:val="a0"/>
    <w:rsid w:val="00510540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a0"/>
    <w:rsid w:val="00510540"/>
    <w:pP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0"/>
    <w:rsid w:val="00510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0"/>
    <w:rsid w:val="00510540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0"/>
    <w:rsid w:val="00510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0"/>
    <w:rsid w:val="00510540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2">
    <w:name w:val="xl52"/>
    <w:basedOn w:val="a0"/>
    <w:rsid w:val="0051054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3">
    <w:name w:val="xl53"/>
    <w:basedOn w:val="a0"/>
    <w:rsid w:val="0051054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0"/>
    <w:rsid w:val="0051054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0"/>
    <w:rsid w:val="0051054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0"/>
    <w:rsid w:val="0051054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0"/>
    <w:rsid w:val="0051054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0"/>
    <w:rsid w:val="00510540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0"/>
    <w:rsid w:val="00510540"/>
    <w:pPr>
      <w:pBdr>
        <w:bottom w:val="single" w:sz="12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a0"/>
    <w:rsid w:val="00510540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xl61">
    <w:name w:val="xl61"/>
    <w:basedOn w:val="a0"/>
    <w:rsid w:val="00510540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0"/>
    <w:rsid w:val="00510540"/>
    <w:pPr>
      <w:pBdr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0"/>
    <w:rsid w:val="0051054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0"/>
    <w:rsid w:val="0051054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510540"/>
    <w:pPr>
      <w:pBdr>
        <w:top w:val="single" w:sz="12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0"/>
    <w:rsid w:val="005105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510540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510540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510540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0">
    <w:name w:val="xl70"/>
    <w:basedOn w:val="a0"/>
    <w:rsid w:val="0051054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510540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51054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5105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5105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0"/>
    <w:rsid w:val="00510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74">
    <w:name w:val="Нет списка7"/>
    <w:next w:val="a3"/>
    <w:semiHidden/>
    <w:rsid w:val="00510540"/>
  </w:style>
  <w:style w:type="numbering" w:customStyle="1" w:styleId="82">
    <w:name w:val="Нет списка8"/>
    <w:next w:val="a3"/>
    <w:semiHidden/>
    <w:rsid w:val="00510540"/>
  </w:style>
  <w:style w:type="numbering" w:customStyle="1" w:styleId="92">
    <w:name w:val="Нет списка9"/>
    <w:next w:val="a3"/>
    <w:semiHidden/>
    <w:rsid w:val="00510540"/>
  </w:style>
  <w:style w:type="paragraph" w:customStyle="1" w:styleId="me">
    <w:name w:val="me_Список"/>
    <w:basedOn w:val="a0"/>
    <w:rsid w:val="00510540"/>
    <w:pPr>
      <w:numPr>
        <w:numId w:val="17"/>
      </w:numPr>
    </w:pPr>
  </w:style>
  <w:style w:type="paragraph" w:customStyle="1" w:styleId="afff8">
    <w:name w:val="втяжка"/>
    <w:basedOn w:val="a0"/>
    <w:next w:val="a0"/>
    <w:rsid w:val="00510540"/>
    <w:pPr>
      <w:tabs>
        <w:tab w:val="left" w:pos="567"/>
      </w:tabs>
      <w:autoSpaceDE w:val="0"/>
      <w:autoSpaceDN w:val="0"/>
      <w:adjustRightInd w:val="0"/>
      <w:spacing w:before="57"/>
      <w:ind w:left="567" w:hanging="567"/>
      <w:jc w:val="both"/>
    </w:pPr>
    <w:rPr>
      <w:rFonts w:ascii="SchoolBookC" w:hAnsi="SchoolBookC"/>
      <w:szCs w:val="20"/>
    </w:rPr>
  </w:style>
  <w:style w:type="paragraph" w:customStyle="1" w:styleId="2f0">
    <w:name w:val="Обычный2"/>
    <w:rsid w:val="00510540"/>
    <w:pPr>
      <w:widowControl w:val="0"/>
      <w:shd w:val="clear" w:color="auto" w:fill="FFFFFF"/>
      <w:ind w:firstLine="709"/>
      <w:jc w:val="both"/>
    </w:pPr>
    <w:rPr>
      <w:rFonts w:eastAsia="ヒラギノ角ゴ Pro W3"/>
      <w:color w:val="000000"/>
      <w:sz w:val="22"/>
      <w:lang w:eastAsia="en-US"/>
    </w:rPr>
  </w:style>
  <w:style w:type="paragraph" w:customStyle="1" w:styleId="afff9">
    <w:name w:val="Пункт"/>
    <w:basedOn w:val="a0"/>
    <w:rsid w:val="00510540"/>
    <w:pPr>
      <w:tabs>
        <w:tab w:val="num" w:pos="1980"/>
      </w:tabs>
      <w:ind w:left="1404" w:hanging="504"/>
      <w:jc w:val="both"/>
    </w:pPr>
  </w:style>
  <w:style w:type="paragraph" w:customStyle="1" w:styleId="autowrap">
    <w:name w:val="autowrap"/>
    <w:basedOn w:val="a0"/>
    <w:rsid w:val="00510540"/>
    <w:pPr>
      <w:spacing w:before="100" w:beforeAutospacing="1" w:after="100" w:afterAutospacing="1"/>
    </w:pPr>
  </w:style>
  <w:style w:type="character" w:customStyle="1" w:styleId="smalltext">
    <w:name w:val="smalltext"/>
    <w:basedOn w:val="a1"/>
    <w:rsid w:val="00510540"/>
  </w:style>
  <w:style w:type="character" w:customStyle="1" w:styleId="txcm">
    <w:name w:val="txcm"/>
    <w:basedOn w:val="a1"/>
    <w:rsid w:val="00510540"/>
  </w:style>
  <w:style w:type="character" w:customStyle="1" w:styleId="left">
    <w:name w:val="left"/>
    <w:basedOn w:val="a1"/>
    <w:rsid w:val="00510540"/>
  </w:style>
  <w:style w:type="character" w:customStyle="1" w:styleId="spanblackword">
    <w:name w:val="span_black_word"/>
    <w:basedOn w:val="a1"/>
    <w:rsid w:val="00510540"/>
  </w:style>
  <w:style w:type="character" w:customStyle="1" w:styleId="b-dotted-lineleft">
    <w:name w:val="b-dotted-line__left"/>
    <w:basedOn w:val="a1"/>
    <w:rsid w:val="00510540"/>
  </w:style>
  <w:style w:type="character" w:customStyle="1" w:styleId="b-dotted-linetitle">
    <w:name w:val="b-dotted-line__title"/>
    <w:basedOn w:val="a1"/>
    <w:rsid w:val="00510540"/>
  </w:style>
  <w:style w:type="character" w:customStyle="1" w:styleId="b-dotted-linecontent">
    <w:name w:val="b-dotted-line__content"/>
    <w:basedOn w:val="a1"/>
    <w:rsid w:val="00510540"/>
  </w:style>
  <w:style w:type="character" w:customStyle="1" w:styleId="dfaq">
    <w:name w:val="dfaq"/>
    <w:basedOn w:val="a1"/>
    <w:rsid w:val="00510540"/>
  </w:style>
  <w:style w:type="character" w:customStyle="1" w:styleId="style7">
    <w:name w:val="style7"/>
    <w:basedOn w:val="a1"/>
    <w:rsid w:val="00510540"/>
  </w:style>
  <w:style w:type="paragraph" w:customStyle="1" w:styleId="font5">
    <w:name w:val="font5"/>
    <w:basedOn w:val="a0"/>
    <w:rsid w:val="00510540"/>
    <w:pPr>
      <w:spacing w:before="100" w:beforeAutospacing="1" w:after="100" w:afterAutospacing="1"/>
    </w:pPr>
  </w:style>
  <w:style w:type="paragraph" w:customStyle="1" w:styleId="font6">
    <w:name w:val="font6"/>
    <w:basedOn w:val="a0"/>
    <w:rsid w:val="00510540"/>
    <w:pPr>
      <w:spacing w:before="100" w:beforeAutospacing="1" w:after="100" w:afterAutospacing="1"/>
    </w:pPr>
    <w:rPr>
      <w:sz w:val="14"/>
      <w:szCs w:val="14"/>
    </w:rPr>
  </w:style>
  <w:style w:type="paragraph" w:customStyle="1" w:styleId="font7">
    <w:name w:val="font7"/>
    <w:basedOn w:val="a0"/>
    <w:rsid w:val="00510540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510540"/>
    <w:pPr>
      <w:spacing w:before="100" w:beforeAutospacing="1" w:after="100" w:afterAutospacing="1"/>
    </w:pPr>
    <w:rPr>
      <w:sz w:val="28"/>
      <w:szCs w:val="28"/>
    </w:rPr>
  </w:style>
  <w:style w:type="paragraph" w:customStyle="1" w:styleId="font9">
    <w:name w:val="font9"/>
    <w:basedOn w:val="a0"/>
    <w:rsid w:val="00510540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10">
    <w:name w:val="font10"/>
    <w:basedOn w:val="a0"/>
    <w:rsid w:val="00510540"/>
    <w:pPr>
      <w:spacing w:before="100" w:beforeAutospacing="1" w:after="100" w:afterAutospacing="1"/>
    </w:pPr>
    <w:rPr>
      <w:b/>
      <w:bCs/>
      <w:sz w:val="28"/>
      <w:szCs w:val="28"/>
      <w:u w:val="single"/>
    </w:rPr>
  </w:style>
  <w:style w:type="character" w:customStyle="1" w:styleId="prodname">
    <w:name w:val="prodname"/>
    <w:basedOn w:val="a1"/>
    <w:rsid w:val="00510540"/>
  </w:style>
  <w:style w:type="character" w:customStyle="1" w:styleId="product-description--features-item-value">
    <w:name w:val="product-description--features-item-value"/>
    <w:basedOn w:val="a1"/>
    <w:rsid w:val="00510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edev@spm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da@spm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2732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ПЕРВОЕ ВЫСШЕЕ ТЕХНИЧЕСКОЕ УЧЕБНОЕ ЗАВЕДЕНИЕ РОССИИ</vt:lpstr>
    </vt:vector>
  </TitlesOfParts>
  <Company>1</Company>
  <LinksUpToDate>false</LinksUpToDate>
  <CharactersWithSpaces>18273</CharactersWithSpaces>
  <SharedDoc>false</SharedDoc>
  <HLinks>
    <vt:vector size="54" baseType="variant">
      <vt:variant>
        <vt:i4>3276806</vt:i4>
      </vt:variant>
      <vt:variant>
        <vt:i4>24</vt:i4>
      </vt:variant>
      <vt:variant>
        <vt:i4>0</vt:i4>
      </vt:variant>
      <vt:variant>
        <vt:i4>5</vt:i4>
      </vt:variant>
      <vt:variant>
        <vt:lpwstr>mailto:ogz@spmi.ru</vt:lpwstr>
      </vt:variant>
      <vt:variant>
        <vt:lpwstr/>
      </vt:variant>
      <vt:variant>
        <vt:i4>5570687</vt:i4>
      </vt:variant>
      <vt:variant>
        <vt:i4>21</vt:i4>
      </vt:variant>
      <vt:variant>
        <vt:i4>0</vt:i4>
      </vt:variant>
      <vt:variant>
        <vt:i4>5</vt:i4>
      </vt:variant>
      <vt:variant>
        <vt:lpwstr>mailto:gavrilovyury@spmi.ru</vt:lpwstr>
      </vt:variant>
      <vt:variant>
        <vt:lpwstr/>
      </vt:variant>
      <vt:variant>
        <vt:i4>6750259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Par1176</vt:lpwstr>
      </vt:variant>
      <vt:variant>
        <vt:i4>6750259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Par1174</vt:lpwstr>
      </vt:variant>
      <vt:variant>
        <vt:i4>6750259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Par1172</vt:lpwstr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Par1149</vt:lpwstr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Par1149</vt:lpwstr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Par1149</vt:lpwstr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ПЕРВОЕ ВЫСШЕЕ ТЕХНИЧЕСКОЕ УЧЕБНОЕ ЗАВЕДЕНИЕ РОССИИ</dc:title>
  <dc:creator>1</dc:creator>
  <cp:lastModifiedBy>User</cp:lastModifiedBy>
  <cp:revision>10</cp:revision>
  <cp:lastPrinted>2020-10-21T08:14:00Z</cp:lastPrinted>
  <dcterms:created xsi:type="dcterms:W3CDTF">2020-08-30T10:01:00Z</dcterms:created>
  <dcterms:modified xsi:type="dcterms:W3CDTF">2021-11-09T12:06:00Z</dcterms:modified>
</cp:coreProperties>
</file>