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7A" w:rsidRPr="00074A31" w:rsidRDefault="00EE3853" w:rsidP="009C3D7A">
      <w:pPr>
        <w:pStyle w:val="a6"/>
        <w:jc w:val="center"/>
        <w:rPr>
          <w:rFonts w:ascii="Times New Roman" w:hAnsi="Times New Roman" w:cs="Times New Roman"/>
        </w:rPr>
      </w:pPr>
      <w:r w:rsidRPr="00EE3853">
        <w:rPr>
          <w:rFonts w:ascii="Times New Roman" w:hAnsi="Times New Roman" w:cs="Times New Roman"/>
          <w:b/>
          <w:bCs/>
          <w:noProof/>
          <w:color w:val="26282F"/>
        </w:rPr>
        <w:pict>
          <v:rect id="_x0000_s1026" style="position:absolute;left:0;text-align:left;margin-left:573.3pt;margin-top:-11.85pt;width:156.75pt;height:24.75pt;z-index:251658240" strokecolor="white [3212]">
            <v:textbox>
              <w:txbxContent>
                <w:p w:rsidR="00BF16FC" w:rsidRPr="00BF16FC" w:rsidRDefault="00BF16FC">
                  <w:pPr>
                    <w:rPr>
                      <w:i/>
                      <w:color w:val="FF0000"/>
                    </w:rPr>
                  </w:pPr>
                  <w:r w:rsidRPr="00BF16FC">
                    <w:rPr>
                      <w:i/>
                      <w:color w:val="FF0000"/>
                    </w:rPr>
                    <w:t>ОБРАЗЕЦ</w:t>
                  </w:r>
                </w:p>
              </w:txbxContent>
            </v:textbox>
          </v:rect>
        </w:pict>
      </w:r>
      <w:r w:rsidR="009C3D7A" w:rsidRPr="00074A31">
        <w:rPr>
          <w:rStyle w:val="a3"/>
          <w:rFonts w:ascii="Times New Roman" w:hAnsi="Times New Roman" w:cs="Times New Roman"/>
        </w:rPr>
        <w:t>СПИСОК</w:t>
      </w:r>
    </w:p>
    <w:p w:rsidR="009C3D7A" w:rsidRPr="00074A31" w:rsidRDefault="00285750" w:rsidP="009C3D7A">
      <w:pPr>
        <w:pStyle w:val="a6"/>
        <w:jc w:val="center"/>
        <w:rPr>
          <w:rStyle w:val="a3"/>
          <w:rFonts w:ascii="Times New Roman" w:hAnsi="Times New Roman" w:cs="Times New Roman"/>
          <w:color w:val="FF0000"/>
        </w:rPr>
      </w:pPr>
      <w:r w:rsidRPr="00074A31">
        <w:rPr>
          <w:rStyle w:val="a3"/>
          <w:rFonts w:ascii="Times New Roman" w:hAnsi="Times New Roman" w:cs="Times New Roman"/>
        </w:rPr>
        <w:t>научных и учебно-методических трудов</w:t>
      </w:r>
      <w:r w:rsidR="009C3D7A" w:rsidRPr="00074A31">
        <w:rPr>
          <w:rStyle w:val="a3"/>
          <w:rFonts w:ascii="Times New Roman" w:hAnsi="Times New Roman" w:cs="Times New Roman"/>
        </w:rPr>
        <w:t xml:space="preserve"> 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>Иванова Иван</w:t>
      </w:r>
      <w:r w:rsidR="004147C0">
        <w:rPr>
          <w:rStyle w:val="a3"/>
          <w:rFonts w:ascii="Times New Roman" w:hAnsi="Times New Roman" w:cs="Times New Roman"/>
          <w:color w:val="FF0000"/>
        </w:rPr>
        <w:t>а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 xml:space="preserve"> Ивановича</w:t>
      </w:r>
    </w:p>
    <w:p w:rsidR="00B719BB" w:rsidRPr="00074A31" w:rsidRDefault="00B719BB" w:rsidP="00B719BB">
      <w:pPr>
        <w:jc w:val="center"/>
        <w:rPr>
          <w:rStyle w:val="a3"/>
          <w:rFonts w:ascii="Times New Roman" w:hAnsi="Times New Roman" w:cs="Times New Roman"/>
        </w:rPr>
      </w:pPr>
      <w:r w:rsidRPr="00074A31">
        <w:rPr>
          <w:rStyle w:val="a3"/>
          <w:rFonts w:ascii="Times New Roman" w:hAnsi="Times New Roman" w:cs="Times New Roman"/>
        </w:rPr>
        <w:t xml:space="preserve">за период 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 xml:space="preserve">(все труды – при участии в конкурсе первый раз; за 5 лет </w:t>
      </w:r>
      <w:r w:rsidR="003442C5">
        <w:rPr>
          <w:rStyle w:val="a3"/>
          <w:rFonts w:ascii="Times New Roman" w:hAnsi="Times New Roman" w:cs="Times New Roman"/>
          <w:b w:val="0"/>
          <w:i/>
        </w:rPr>
        <w:t>(с 1 июня 2015 года)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>– при повторной подаче документов)</w:t>
      </w:r>
    </w:p>
    <w:p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4717"/>
        <w:gridCol w:w="1136"/>
        <w:gridCol w:w="6129"/>
        <w:gridCol w:w="999"/>
        <w:gridCol w:w="1415"/>
      </w:tblGrid>
      <w:tr w:rsidR="005969C7" w:rsidRPr="00753B5D" w:rsidTr="00074A31">
        <w:trPr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sub_20"/>
            <w:r w:rsidRPr="00753B5D">
              <w:rPr>
                <w:rFonts w:ascii="Times New Roman" w:hAnsi="Times New Roman" w:cs="Times New Roman"/>
                <w:sz w:val="18"/>
              </w:rPr>
              <w:t>N</w:t>
            </w:r>
            <w:r w:rsidRPr="00753B5D">
              <w:rPr>
                <w:rFonts w:ascii="Times New Roman" w:hAnsi="Times New Roman" w:cs="Times New Roman"/>
                <w:sz w:val="18"/>
              </w:rPr>
              <w:br/>
              <w:t> </w:t>
            </w:r>
            <w:proofErr w:type="spellStart"/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bookmarkEnd w:id="0"/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</w:t>
            </w:r>
            <w:r w:rsidR="005969C7"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патентов на изобретения и иные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Форма учебных изданий и научных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трудов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Выходные данные</w:t>
            </w:r>
          </w:p>
          <w:p w:rsidR="00BF16FC" w:rsidRPr="00BF16FC" w:rsidRDefault="00BF16FC" w:rsidP="00BF16FC"/>
          <w:p w:rsidR="00536A4D" w:rsidRPr="00753B5D" w:rsidRDefault="00BF16FC" w:rsidP="00BF16FC">
            <w:pPr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="00536A4D"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огласно ГОСТ Р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Объем</w:t>
            </w:r>
            <w:r w:rsidR="00753B5D">
              <w:rPr>
                <w:rFonts w:ascii="Times New Roman" w:hAnsi="Times New Roman" w:cs="Times New Roman"/>
                <w:sz w:val="18"/>
              </w:rPr>
              <w:t xml:space="preserve"> в с.</w:t>
            </w:r>
            <w:r w:rsidR="007834C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34C6" w:rsidRPr="007834C6">
              <w:rPr>
                <w:rFonts w:ascii="Times New Roman" w:hAnsi="Times New Roman" w:cs="Times New Roman"/>
                <w:b/>
                <w:color w:val="FF0000"/>
                <w:sz w:val="18"/>
              </w:rPr>
              <w:t>(или п.л.)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Соавторы</w:t>
            </w:r>
          </w:p>
        </w:tc>
      </w:tr>
      <w:tr w:rsidR="005969C7" w:rsidRPr="00753B5D" w:rsidTr="00074A31">
        <w:trPr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:rsidTr="005969C7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A4D" w:rsidRPr="00285750" w:rsidRDefault="00536A4D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3B5D">
              <w:rPr>
                <w:rFonts w:ascii="Times New Roman" w:hAnsi="Times New Roman" w:cs="Times New Roman"/>
                <w:b/>
                <w:sz w:val="18"/>
              </w:rPr>
              <w:t xml:space="preserve">а) </w:t>
            </w:r>
            <w:r w:rsidR="00285750" w:rsidRPr="00285750">
              <w:rPr>
                <w:rFonts w:ascii="Times New Roman" w:hAnsi="Times New Roman" w:cs="Times New Roman"/>
                <w:b/>
                <w:sz w:val="18"/>
              </w:rPr>
              <w:t>учебники, учебные пособия, лабораторные практикумы, сборники задач</w:t>
            </w:r>
          </w:p>
        </w:tc>
      </w:tr>
      <w:tr w:rsidR="005969C7" w:rsidRPr="00753B5D" w:rsidTr="00074A31">
        <w:trPr>
          <w:trHeight w:val="1224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36A4D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Классика и современная литература: почитаем и подумаем вместе: учебно-</w:t>
            </w:r>
            <w:bookmarkStart w:id="1" w:name="_GoBack"/>
            <w:bookmarkEnd w:id="1"/>
            <w:r w:rsidRPr="00753B5D">
              <w:rPr>
                <w:rFonts w:ascii="Times New Roman" w:hAnsi="Times New Roman" w:cs="Times New Roman"/>
                <w:sz w:val="18"/>
              </w:rPr>
              <w:t xml:space="preserve">методическое пособие: [по направлениям подготовки 45.03.01 «Филология» (русский язык и литература), «Перевод и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переводоведение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>» (славянские языки), квалификации «бакалавр», 45.04.01 «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Филология», квалификация «магистр»] (учебно-методическое пособие)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Симфе</w:t>
            </w:r>
            <w:r w:rsidR="00BF16FC">
              <w:rPr>
                <w:rFonts w:ascii="Times New Roman" w:hAnsi="Times New Roman" w:cs="Times New Roman"/>
                <w:sz w:val="18"/>
              </w:rPr>
              <w:t>рополь</w:t>
            </w:r>
            <w:proofErr w:type="gramStart"/>
            <w:r w:rsidR="00BF16FC">
              <w:rPr>
                <w:rFonts w:ascii="Times New Roman" w:hAnsi="Times New Roman" w:cs="Times New Roman"/>
                <w:sz w:val="18"/>
              </w:rPr>
              <w:t xml:space="preserve"> :</w:t>
            </w:r>
            <w:proofErr w:type="gramEnd"/>
            <w:r w:rsidR="00BF16F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F16FC">
              <w:rPr>
                <w:rFonts w:ascii="Times New Roman" w:hAnsi="Times New Roman" w:cs="Times New Roman"/>
                <w:sz w:val="18"/>
              </w:rPr>
              <w:t>Ариал</w:t>
            </w:r>
            <w:proofErr w:type="spellEnd"/>
            <w:r w:rsidR="00BF16FC">
              <w:rPr>
                <w:rFonts w:ascii="Times New Roman" w:hAnsi="Times New Roman" w:cs="Times New Roman"/>
                <w:sz w:val="18"/>
              </w:rPr>
              <w:t>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4D" w:rsidRPr="00753B5D" w:rsidRDefault="00CA1EA1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285750">
        <w:trPr>
          <w:trHeight w:val="4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б) учебно-методические издания (учебно-методические разработки, методические указания по самостоятельной работе студентов, методические указания по курсовому и дипломному проектированию, учебных и производственных практик)</w:t>
            </w:r>
          </w:p>
        </w:tc>
      </w:tr>
      <w:tr w:rsidR="00285750" w:rsidRPr="00753B5D" w:rsidTr="00285750">
        <w:trPr>
          <w:trHeight w:val="1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285750">
        <w:trPr>
          <w:trHeight w:val="2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в) монографии и главы в монографиях</w:t>
            </w:r>
          </w:p>
        </w:tc>
      </w:tr>
      <w:tr w:rsidR="00285750" w:rsidRPr="00753B5D" w:rsidTr="00074A31">
        <w:trPr>
          <w:trHeight w:val="1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5969C7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85180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г) 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5969C7" w:rsidRPr="00753B5D" w:rsidTr="00074A31">
        <w:trPr>
          <w:trHeight w:val="559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3E6858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6E" w:rsidRPr="009A1BD9" w:rsidRDefault="00843C6E" w:rsidP="00843C6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Between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economic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good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Conflicting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projects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legitimation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entrepreneurship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Russia</w:t>
            </w:r>
            <w:r w:rsidR="009A1BD9" w:rsidRPr="009A1BD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843C6E" w:rsidRPr="00753B5D" w:rsidRDefault="00843C6E" w:rsidP="00306545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618A7" w:rsidRPr="008618A7" w:rsidRDefault="008618A7" w:rsidP="008618A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</w:pPr>
            <w:r w:rsidRPr="008618A7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Для всех статей на иностранном языке приводится перевод</w:t>
            </w:r>
            <w:r w:rsidR="004147C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всех граф</w:t>
            </w:r>
          </w:p>
          <w:p w:rsidR="008618A7" w:rsidRDefault="008618A7" w:rsidP="00306545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306545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Между социальным и экономическим благом: конфликт проектов легитимации социального предпринимательства в России 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(научная статья</w:t>
            </w:r>
            <w:r w:rsidR="009A1BD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на английском языке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Default="00285750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печ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./</w:t>
            </w:r>
          </w:p>
          <w:p w:rsidR="00F3009D" w:rsidRPr="003442C5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э</w:t>
            </w:r>
            <w:r w:rsidR="00CA2AE0" w:rsidRPr="00753B5D">
              <w:rPr>
                <w:rFonts w:ascii="Times New Roman" w:hAnsi="Times New Roman" w:cs="Times New Roman"/>
                <w:sz w:val="18"/>
              </w:rPr>
              <w:t>лектр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.</w:t>
            </w:r>
          </w:p>
          <w:p w:rsidR="00843C6E" w:rsidRPr="003442C5" w:rsidRDefault="00843C6E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="008618A7"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proofErr w:type="spellStart"/>
            <w:r w:rsidR="008618A7"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31" w:rsidRPr="00074A31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DOI 10.14515/monitoring</w:t>
            </w:r>
            <w:r w:rsidR="002E534D">
              <w:rPr>
                <w:rFonts w:ascii="Times New Roman" w:hAnsi="Times New Roman" w:cs="Times New Roman"/>
                <w:sz w:val="18"/>
                <w:lang w:val="en-US"/>
              </w:rPr>
              <w:t xml:space="preserve">.2017.6.02 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 xml:space="preserve">// 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Monitoring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Obshchestvennogo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Mneniya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Ekonomicheskie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Sotsial'nye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Peremeny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–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November-December 2017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-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Volume 6, Issue 142. -  PP. 31-51. -</w:t>
            </w:r>
            <w:r w:rsidR="00074A31">
              <w:rPr>
                <w:rFonts w:ascii="Times New Roman" w:hAnsi="Times New Roman" w:cs="Times New Roman"/>
                <w:sz w:val="18"/>
                <w:lang w:val="en-US"/>
              </w:rPr>
              <w:t>URL:</w:t>
            </w:r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https://</w:t>
            </w:r>
            <w:proofErr w:type="spellStart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wciom.ru</w:t>
            </w:r>
            <w:proofErr w:type="spellEnd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proofErr w:type="spellStart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fileadmin</w:t>
            </w:r>
            <w:proofErr w:type="spellEnd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/file/monitoring/2017/</w:t>
            </w:r>
          </w:p>
          <w:p w:rsidR="005969C7" w:rsidRPr="00753B5D" w:rsidRDefault="005969C7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142/2017_142_0</w:t>
            </w:r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2_</w:t>
            </w:r>
            <w:proofErr w:type="gramStart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Moskovskaya.pdf  (</w:t>
            </w:r>
            <w:proofErr w:type="gramEnd"/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date of request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: 11.03.2017).</w:t>
            </w:r>
          </w:p>
          <w:p w:rsidR="00843C6E" w:rsidRPr="00753B5D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074A31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DOI 10.14515/monitoring.2017.6.02. – Текст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 xml:space="preserve">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электронный // Мониторинг общественного мнения : экономические и социальные перемены. – 2017. – № 6. – С. 31–35. – </w:t>
            </w:r>
            <w:r w:rsidR="00074A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URL: </w:t>
            </w:r>
            <w:r w:rsidR="00074A31"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:rsidR="00F3009D" w:rsidRPr="00753B5D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753B5D" w:rsidP="0030654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/2</w:t>
            </w:r>
          </w:p>
          <w:p w:rsidR="00F3009D" w:rsidRPr="00753B5D" w:rsidRDefault="00F3009D" w:rsidP="00306545">
            <w:pPr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843C6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0,26Мб/0,104 Мб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70" w:rsidRPr="001D2D8B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 xml:space="preserve">A.A. </w:t>
            </w:r>
            <w:proofErr w:type="spellStart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>Berendyaev</w:t>
            </w:r>
            <w:proofErr w:type="spellEnd"/>
          </w:p>
          <w:p w:rsidR="006B1A70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>A.Yu</w:t>
            </w:r>
            <w:proofErr w:type="spellEnd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>Moskvina</w:t>
            </w:r>
            <w:proofErr w:type="spellEnd"/>
            <w:r w:rsidRPr="001D2D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6B1A70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6B1A70" w:rsidRPr="00753B5D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А. А.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Берендяев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6B1A70" w:rsidRPr="006B1A70" w:rsidRDefault="006B1A70" w:rsidP="00074A31">
            <w:pPr>
              <w:pStyle w:val="a5"/>
              <w:jc w:val="center"/>
            </w:pPr>
            <w:r w:rsidRPr="00753B5D">
              <w:rPr>
                <w:rFonts w:ascii="Times New Roman" w:hAnsi="Times New Roman" w:cs="Times New Roman"/>
                <w:sz w:val="18"/>
              </w:rPr>
              <w:t>А. Ю. Москвина</w:t>
            </w:r>
          </w:p>
        </w:tc>
      </w:tr>
      <w:tr w:rsidR="005969C7" w:rsidRPr="00753B5D" w:rsidTr="00074A31">
        <w:trPr>
          <w:trHeight w:val="786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80588E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Патент № 2637215 Российская Федерация, МПК B02C 19/16 (2006.01), B02C 17/00 (2006.01). Вибрационная мельница</w:t>
            </w:r>
            <w:proofErr w:type="gramStart"/>
            <w:r w:rsidRPr="00753B5D">
              <w:rPr>
                <w:rFonts w:ascii="Times New Roman" w:hAnsi="Times New Roman" w:cs="Times New Roman"/>
                <w:sz w:val="18"/>
              </w:rPr>
              <w:t xml:space="preserve"> :</w:t>
            </w:r>
            <w:proofErr w:type="gramEnd"/>
            <w:r w:rsidRPr="00753B5D">
              <w:rPr>
                <w:rFonts w:ascii="Times New Roman" w:hAnsi="Times New Roman" w:cs="Times New Roman"/>
                <w:sz w:val="18"/>
              </w:rPr>
              <w:t xml:space="preserve"> № 2017105030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заявл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15.02.2017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опубл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01.12.2017 / Артеменко К. И., Богданов Н. Э. ; заявитель БГТУ. – 4 с. : ил.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8B" w:rsidRDefault="001D2D8B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К. И.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Артеменко, </w:t>
            </w:r>
          </w:p>
          <w:p w:rsidR="00F3009D" w:rsidRPr="001D2D8B" w:rsidRDefault="001D2D8B" w:rsidP="001D2D8B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Н. Э.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</w:p>
        </w:tc>
      </w:tr>
      <w:tr w:rsidR="00285750" w:rsidRPr="00753B5D" w:rsidTr="00074A31">
        <w:trPr>
          <w:trHeight w:val="1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74A31">
              <w:rPr>
                <w:rFonts w:ascii="Times New Roman" w:hAnsi="Times New Roman" w:cs="Times New Roman"/>
                <w:b/>
                <w:sz w:val="18"/>
              </w:rPr>
              <w:t>д</w:t>
            </w:r>
            <w:proofErr w:type="spellEnd"/>
            <w:r w:rsidRPr="00074A31">
              <w:rPr>
                <w:rFonts w:ascii="Times New Roman" w:hAnsi="Times New Roman" w:cs="Times New Roman"/>
                <w:b/>
                <w:sz w:val="18"/>
              </w:rPr>
              <w:t>) публикации в материалах научных мероприятий (конференции, симпозиумы и др.)</w:t>
            </w:r>
          </w:p>
        </w:tc>
      </w:tr>
      <w:tr w:rsidR="00285750" w:rsidRPr="00753B5D" w:rsidTr="00074A31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</w:pPr>
            <w:r w:rsidRPr="00074A31">
              <w:rPr>
                <w:sz w:val="20"/>
              </w:rPr>
              <w:t>-</w:t>
            </w:r>
          </w:p>
        </w:tc>
      </w:tr>
      <w:tr w:rsidR="00285750" w:rsidRPr="00753B5D" w:rsidTr="00074A31">
        <w:trPr>
          <w:trHeight w:val="2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е) публикации в зарегистрированных научных электронных изданиях</w:t>
            </w:r>
          </w:p>
        </w:tc>
      </w:tr>
      <w:tr w:rsidR="00285750" w:rsidRPr="00753B5D" w:rsidTr="00074A31">
        <w:trPr>
          <w:trHeight w:val="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285750"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ё) препринты</w:t>
            </w:r>
          </w:p>
        </w:tc>
      </w:tr>
    </w:tbl>
    <w:p w:rsid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Автор  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(подпись)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BF16FC">
      <w:pPr>
        <w:pStyle w:val="a6"/>
        <w:spacing w:before="1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>Главный у</w:t>
      </w:r>
      <w:r w:rsidR="00B32500">
        <w:rPr>
          <w:rFonts w:ascii="Times New Roman" w:hAnsi="Times New Roman" w:cs="Times New Roman"/>
          <w:b/>
          <w:color w:val="FF0000"/>
          <w:sz w:val="22"/>
          <w:szCs w:val="22"/>
        </w:rPr>
        <w:t>чё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ный секретарь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        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В.С. Хлопонина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(подпись)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 w:rsidRPr="009C3D7A">
        <w:rPr>
          <w:rFonts w:ascii="Times New Roman" w:hAnsi="Times New Roman" w:cs="Times New Roman"/>
          <w:sz w:val="22"/>
          <w:szCs w:val="22"/>
        </w:rPr>
        <w:t>печать организации</w:t>
      </w:r>
      <w:r w:rsidR="00BF16F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9C3D7A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  <w:bookmarkStart w:id="2" w:name="sub_10200"/>
      <w:r w:rsidRPr="009C3D7A">
        <w:rPr>
          <w:rStyle w:val="a3"/>
          <w:rFonts w:ascii="Times New Roman" w:hAnsi="Times New Roman" w:cs="Times New Roman"/>
          <w:sz w:val="26"/>
          <w:szCs w:val="26"/>
        </w:rPr>
        <w:t>Примечание.</w:t>
      </w:r>
    </w:p>
    <w:p w:rsidR="00285750" w:rsidRDefault="009C3D7A" w:rsidP="00285750">
      <w:pPr>
        <w:rPr>
          <w:rFonts w:ascii="Times New Roman" w:hAnsi="Times New Roman" w:cs="Times New Roman"/>
          <w:b/>
          <w:szCs w:val="26"/>
          <w:u w:val="single"/>
        </w:rPr>
      </w:pPr>
      <w:bookmarkStart w:id="3" w:name="sub_10201"/>
      <w:bookmarkEnd w:id="2"/>
      <w:r w:rsidRPr="00BF16FC">
        <w:rPr>
          <w:rFonts w:ascii="Times New Roman" w:hAnsi="Times New Roman" w:cs="Times New Roman"/>
          <w:szCs w:val="26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BF16FC">
        <w:rPr>
          <w:rFonts w:ascii="Times New Roman" w:hAnsi="Times New Roman" w:cs="Times New Roman"/>
          <w:b/>
          <w:szCs w:val="26"/>
          <w:u w:val="single"/>
        </w:rPr>
        <w:t>со сквозной нумерацией</w:t>
      </w:r>
      <w:bookmarkStart w:id="4" w:name="sub_10202"/>
      <w:bookmarkEnd w:id="3"/>
      <w:r w:rsidR="00285750">
        <w:rPr>
          <w:rFonts w:ascii="Times New Roman" w:hAnsi="Times New Roman" w:cs="Times New Roman"/>
          <w:b/>
          <w:szCs w:val="26"/>
          <w:u w:val="single"/>
        </w:rPr>
        <w:t>.</w:t>
      </w:r>
    </w:p>
    <w:p w:rsidR="009C3D7A" w:rsidRPr="00285750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2.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2</w:t>
        </w:r>
      </w:hyperlink>
      <w:r w:rsidRPr="00BF16FC">
        <w:rPr>
          <w:rFonts w:ascii="Times New Roman" w:hAnsi="Times New Roman" w:cs="Times New Roman"/>
          <w:szCs w:val="26"/>
        </w:rPr>
        <w:t xml:space="preserve"> приводится полное наименование учебных изданий и научных трудов (тема) с уточнением </w:t>
      </w:r>
      <w:r w:rsidRPr="00BF16FC">
        <w:rPr>
          <w:rFonts w:ascii="Times New Roman" w:hAnsi="Times New Roman" w:cs="Times New Roman"/>
          <w:b/>
          <w:szCs w:val="26"/>
          <w:u w:val="single"/>
        </w:rPr>
        <w:t>в скобках вида публикации:</w:t>
      </w:r>
    </w:p>
    <w:bookmarkEnd w:id="4"/>
    <w:p w:rsidR="009C3D7A" w:rsidRPr="00BF16FC" w:rsidRDefault="009C3D7A" w:rsidP="00285750">
      <w:pPr>
        <w:rPr>
          <w:rFonts w:ascii="Times New Roman" w:hAnsi="Times New Roman" w:cs="Times New Roman"/>
          <w:szCs w:val="26"/>
        </w:rPr>
      </w:pPr>
      <w:proofErr w:type="gramStart"/>
      <w:r w:rsidRPr="00BF16FC">
        <w:rPr>
          <w:rFonts w:ascii="Times New Roman" w:hAnsi="Times New Roman" w:cs="Times New Roman"/>
          <w:szCs w:val="26"/>
        </w:rPr>
        <w:t>учебник, учебное пособие, учебно-методическое пособие, учебное наглядное пособие, рабочая тетрадь, самоучитель, хрестоматия, практик</w:t>
      </w:r>
      <w:r w:rsidR="00285750">
        <w:rPr>
          <w:rFonts w:ascii="Times New Roman" w:hAnsi="Times New Roman" w:cs="Times New Roman"/>
          <w:szCs w:val="26"/>
        </w:rPr>
        <w:t xml:space="preserve">ум, задачник, учебная программа, </w:t>
      </w:r>
      <w:r w:rsidRPr="00BF16FC">
        <w:rPr>
          <w:rFonts w:ascii="Times New Roman" w:hAnsi="Times New Roman" w:cs="Times New Roman"/>
          <w:szCs w:val="26"/>
        </w:rPr>
        <w:t>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</w:t>
      </w:r>
      <w:r w:rsidR="00074A31">
        <w:rPr>
          <w:rFonts w:ascii="Times New Roman" w:hAnsi="Times New Roman" w:cs="Times New Roman"/>
          <w:szCs w:val="26"/>
        </w:rPr>
        <w:t xml:space="preserve"> и др.</w:t>
      </w:r>
      <w:proofErr w:type="gramEnd"/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Все названия учебных изданий и научных трудов </w:t>
      </w:r>
      <w:r w:rsidRPr="00BF16FC">
        <w:rPr>
          <w:rFonts w:ascii="Times New Roman" w:hAnsi="Times New Roman" w:cs="Times New Roman"/>
          <w:b/>
          <w:szCs w:val="26"/>
          <w:u w:val="single"/>
        </w:rPr>
        <w:t>указываются на русском языке.</w:t>
      </w:r>
      <w:r w:rsidRPr="00BF16FC">
        <w:rPr>
          <w:rFonts w:ascii="Times New Roman" w:hAnsi="Times New Roman" w:cs="Times New Roman"/>
          <w:szCs w:val="26"/>
        </w:rPr>
        <w:t xml:space="preserve"> Если работа была опубликована на иностранном языке, то указать на каком </w:t>
      </w:r>
      <w:r w:rsidR="009A1BD9">
        <w:rPr>
          <w:rFonts w:ascii="Times New Roman" w:hAnsi="Times New Roman" w:cs="Times New Roman"/>
          <w:szCs w:val="26"/>
        </w:rPr>
        <w:t>языке она была опубликована и ниже привести перевод статьи, выходных данных и соавторов.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5" w:name="sub_10203"/>
      <w:r w:rsidRPr="00BF16FC">
        <w:rPr>
          <w:rFonts w:ascii="Times New Roman" w:hAnsi="Times New Roman" w:cs="Times New Roman"/>
          <w:szCs w:val="26"/>
        </w:rPr>
        <w:t xml:space="preserve">3.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3</w:t>
        </w:r>
      </w:hyperlink>
      <w:r w:rsidRPr="00BF16FC">
        <w:rPr>
          <w:rFonts w:ascii="Times New Roman" w:hAnsi="Times New Roman" w:cs="Times New Roman"/>
          <w:szCs w:val="26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</w:t>
      </w:r>
      <w:r w:rsidRPr="00267496">
        <w:rPr>
          <w:rFonts w:ascii="Times New Roman" w:hAnsi="Times New Roman" w:cs="Times New Roman"/>
          <w:b/>
          <w:szCs w:val="26"/>
        </w:rPr>
        <w:t xml:space="preserve">(делается прочерк). </w:t>
      </w:r>
      <w:r w:rsidRPr="00BF16FC">
        <w:rPr>
          <w:rFonts w:ascii="Times New Roman" w:hAnsi="Times New Roman" w:cs="Times New Roman"/>
          <w:szCs w:val="26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6" w:name="sub_10204"/>
      <w:bookmarkEnd w:id="5"/>
      <w:r w:rsidRPr="00BF16FC">
        <w:rPr>
          <w:rFonts w:ascii="Times New Roman" w:hAnsi="Times New Roman" w:cs="Times New Roman"/>
          <w:szCs w:val="26"/>
        </w:rPr>
        <w:t xml:space="preserve">4.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4</w:t>
        </w:r>
      </w:hyperlink>
      <w:r w:rsidRPr="00BF16FC">
        <w:rPr>
          <w:rFonts w:ascii="Times New Roman" w:hAnsi="Times New Roman" w:cs="Times New Roman"/>
          <w:szCs w:val="26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F16FC">
        <w:rPr>
          <w:rFonts w:ascii="Times New Roman" w:hAnsi="Times New Roman" w:cs="Times New Roman"/>
          <w:szCs w:val="26"/>
        </w:rPr>
        <w:t>внутривузовский</w:t>
      </w:r>
      <w:proofErr w:type="spellEnd"/>
      <w:r w:rsidRPr="00BF16FC">
        <w:rPr>
          <w:rFonts w:ascii="Times New Roman" w:hAnsi="Times New Roman" w:cs="Times New Roman"/>
          <w:szCs w:val="26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6"/>
    <w:p w:rsidR="009C3D7A" w:rsidRPr="00BF16FC" w:rsidRDefault="009C3D7A" w:rsidP="009C3D7A">
      <w:pPr>
        <w:rPr>
          <w:rFonts w:ascii="Times New Roman" w:hAnsi="Times New Roman" w:cs="Times New Roman"/>
          <w:b/>
          <w:color w:val="FF0000"/>
          <w:szCs w:val="26"/>
        </w:rPr>
      </w:pPr>
      <w:r w:rsidRPr="00BF16FC">
        <w:rPr>
          <w:rFonts w:ascii="Times New Roman" w:hAnsi="Times New Roman" w:cs="Times New Roman"/>
          <w:b/>
          <w:color w:val="FF0000"/>
          <w:szCs w:val="26"/>
        </w:rPr>
        <w:t>Все данные приводятся в соответствии с правилами библиографического описания документов (ГОСТ Р 7.0.100–2018).</w:t>
      </w:r>
    </w:p>
    <w:p w:rsidR="009C3D7A" w:rsidRPr="00BF16FC" w:rsidRDefault="009C3D7A" w:rsidP="009C3D7A">
      <w:pPr>
        <w:rPr>
          <w:rFonts w:ascii="Times New Roman" w:hAnsi="Times New Roman" w:cs="Times New Roman"/>
          <w:b/>
          <w:szCs w:val="26"/>
        </w:rPr>
      </w:pPr>
      <w:bookmarkStart w:id="7" w:name="sub_10205"/>
      <w:r w:rsidRPr="00BF16FC">
        <w:rPr>
          <w:rFonts w:ascii="Times New Roman" w:hAnsi="Times New Roman" w:cs="Times New Roman"/>
          <w:b/>
          <w:szCs w:val="26"/>
        </w:rPr>
        <w:t xml:space="preserve">5.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5</w:t>
        </w:r>
      </w:hyperlink>
      <w:r w:rsidRPr="00BF16FC">
        <w:rPr>
          <w:rFonts w:ascii="Times New Roman" w:hAnsi="Times New Roman" w:cs="Times New Roman"/>
          <w:b/>
          <w:szCs w:val="26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bookmarkEnd w:id="7"/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Для электронных изданий объем в мегабайтах (Мб), продолжительность звуковых и видеофрагментов в минутах.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8" w:name="sub_10206"/>
      <w:r w:rsidRPr="00BF16FC">
        <w:rPr>
          <w:rFonts w:ascii="Times New Roman" w:hAnsi="Times New Roman" w:cs="Times New Roman"/>
          <w:szCs w:val="26"/>
        </w:rPr>
        <w:t xml:space="preserve">6.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6</w:t>
        </w:r>
      </w:hyperlink>
      <w:r w:rsidRPr="00BF16FC">
        <w:rPr>
          <w:rFonts w:ascii="Times New Roman" w:hAnsi="Times New Roman" w:cs="Times New Roman"/>
          <w:szCs w:val="26"/>
        </w:rPr>
        <w:t xml:space="preserve"> перечисляются фамилии и инициалы соавторов в порядке их участия в работе. Из </w:t>
      </w:r>
      <w:r w:rsidRPr="00BF16FC">
        <w:rPr>
          <w:rFonts w:ascii="Times New Roman" w:hAnsi="Times New Roman" w:cs="Times New Roman"/>
          <w:b/>
          <w:szCs w:val="26"/>
        </w:rPr>
        <w:t>состава больших</w:t>
      </w:r>
      <w:r w:rsidRPr="00BF16FC">
        <w:rPr>
          <w:rFonts w:ascii="Times New Roman" w:hAnsi="Times New Roman" w:cs="Times New Roman"/>
          <w:szCs w:val="26"/>
        </w:rPr>
        <w:t xml:space="preserve"> авторских коллективов приводятся фамилии первых пяти человек, после чего проставляется "и другие, </w:t>
      </w:r>
      <w:proofErr w:type="spellStart"/>
      <w:r w:rsidRPr="00BF16FC">
        <w:rPr>
          <w:rFonts w:ascii="Times New Roman" w:hAnsi="Times New Roman" w:cs="Times New Roman"/>
          <w:szCs w:val="26"/>
        </w:rPr>
        <w:t>всего________человек</w:t>
      </w:r>
      <w:proofErr w:type="spellEnd"/>
      <w:r w:rsidRPr="00BF16FC">
        <w:rPr>
          <w:rFonts w:ascii="Times New Roman" w:hAnsi="Times New Roman" w:cs="Times New Roman"/>
          <w:szCs w:val="26"/>
        </w:rPr>
        <w:t>".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9" w:name="sub_10207"/>
      <w:bookmarkEnd w:id="8"/>
      <w:r w:rsidRPr="00BF16FC">
        <w:rPr>
          <w:rFonts w:ascii="Times New Roman" w:hAnsi="Times New Roman" w:cs="Times New Roman"/>
          <w:szCs w:val="26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9C3D7A" w:rsidRDefault="009C3D7A" w:rsidP="009C3D7A">
      <w:pPr>
        <w:rPr>
          <w:rFonts w:ascii="Times New Roman" w:hAnsi="Times New Roman" w:cs="Times New Roman"/>
          <w:szCs w:val="26"/>
        </w:rPr>
      </w:pPr>
      <w:bookmarkStart w:id="10" w:name="sub_10208"/>
      <w:bookmarkEnd w:id="9"/>
      <w:r w:rsidRPr="00BF16FC">
        <w:rPr>
          <w:rFonts w:ascii="Times New Roman" w:hAnsi="Times New Roman" w:cs="Times New Roman"/>
          <w:szCs w:val="26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0"/>
    </w:p>
    <w:p w:rsidR="008658CB" w:rsidRDefault="008658CB" w:rsidP="009C3D7A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9. Автор несет персональную ответственность за представленные данные. Все включенные в список труды должны объективно существовать. По 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sectPr w:rsidR="008658CB" w:rsidSect="00D848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D7A"/>
    <w:rsid w:val="00074A31"/>
    <w:rsid w:val="000E212D"/>
    <w:rsid w:val="001022C0"/>
    <w:rsid w:val="001D2D8B"/>
    <w:rsid w:val="002273B1"/>
    <w:rsid w:val="0025687E"/>
    <w:rsid w:val="00260559"/>
    <w:rsid w:val="00267496"/>
    <w:rsid w:val="00285750"/>
    <w:rsid w:val="002D301C"/>
    <w:rsid w:val="002E534D"/>
    <w:rsid w:val="003442C5"/>
    <w:rsid w:val="00351586"/>
    <w:rsid w:val="003E6858"/>
    <w:rsid w:val="004147C0"/>
    <w:rsid w:val="00487A9F"/>
    <w:rsid w:val="00524524"/>
    <w:rsid w:val="00536A4D"/>
    <w:rsid w:val="005520AD"/>
    <w:rsid w:val="005969C7"/>
    <w:rsid w:val="006305EC"/>
    <w:rsid w:val="00684E64"/>
    <w:rsid w:val="00693BDE"/>
    <w:rsid w:val="006B1A70"/>
    <w:rsid w:val="006B4038"/>
    <w:rsid w:val="006D3427"/>
    <w:rsid w:val="006E3189"/>
    <w:rsid w:val="006E78F5"/>
    <w:rsid w:val="00743088"/>
    <w:rsid w:val="00753B5D"/>
    <w:rsid w:val="007834C6"/>
    <w:rsid w:val="00787282"/>
    <w:rsid w:val="0080588E"/>
    <w:rsid w:val="00843C6E"/>
    <w:rsid w:val="0085180D"/>
    <w:rsid w:val="008618A7"/>
    <w:rsid w:val="008658CB"/>
    <w:rsid w:val="008B4E29"/>
    <w:rsid w:val="00957197"/>
    <w:rsid w:val="009A1BD9"/>
    <w:rsid w:val="009B762F"/>
    <w:rsid w:val="009C3D7A"/>
    <w:rsid w:val="00A2350F"/>
    <w:rsid w:val="00AB5FD8"/>
    <w:rsid w:val="00AF2B8B"/>
    <w:rsid w:val="00B32500"/>
    <w:rsid w:val="00B719BB"/>
    <w:rsid w:val="00BA6441"/>
    <w:rsid w:val="00BE751E"/>
    <w:rsid w:val="00BF16FC"/>
    <w:rsid w:val="00C10A6C"/>
    <w:rsid w:val="00C60B5F"/>
    <w:rsid w:val="00C6658E"/>
    <w:rsid w:val="00CA1EA1"/>
    <w:rsid w:val="00CA2AE0"/>
    <w:rsid w:val="00CC08CA"/>
    <w:rsid w:val="00D56646"/>
    <w:rsid w:val="00D62829"/>
    <w:rsid w:val="00D705D0"/>
    <w:rsid w:val="00D840B6"/>
    <w:rsid w:val="00D848A7"/>
    <w:rsid w:val="00D9775B"/>
    <w:rsid w:val="00DC7766"/>
    <w:rsid w:val="00DD4353"/>
    <w:rsid w:val="00EC2B23"/>
    <w:rsid w:val="00EC7649"/>
    <w:rsid w:val="00EE3853"/>
    <w:rsid w:val="00F12D3C"/>
    <w:rsid w:val="00F3009D"/>
    <w:rsid w:val="00F968E7"/>
    <w:rsid w:val="00F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7A61A-503D-4F13-A40E-7ADCC6FC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Khloponina</cp:lastModifiedBy>
  <cp:revision>3</cp:revision>
  <cp:lastPrinted>2020-02-27T09:02:00Z</cp:lastPrinted>
  <dcterms:created xsi:type="dcterms:W3CDTF">2020-08-28T14:40:00Z</dcterms:created>
  <dcterms:modified xsi:type="dcterms:W3CDTF">2020-08-28T14:44:00Z</dcterms:modified>
</cp:coreProperties>
</file>